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17A1" w:rsidRPr="006050BD" w:rsidRDefault="001B17A1" w:rsidP="001B17A1">
      <w:proofErr w:type="spellStart"/>
      <w:r w:rsidRPr="006050BD">
        <w:rPr>
          <w:b/>
          <w:i/>
          <w:sz w:val="32"/>
          <w:u w:val="single"/>
        </w:rPr>
        <w:t>GroLab</w:t>
      </w:r>
      <w:proofErr w:type="spellEnd"/>
      <w:r w:rsidRPr="006050BD">
        <w:rPr>
          <w:b/>
          <w:i/>
          <w:sz w:val="32"/>
          <w:u w:val="single"/>
        </w:rPr>
        <w:t xml:space="preserve"> </w:t>
      </w:r>
      <w:proofErr w:type="spellStart"/>
      <w:r w:rsidRPr="006050BD">
        <w:rPr>
          <w:b/>
          <w:i/>
          <w:sz w:val="32"/>
          <w:u w:val="single"/>
        </w:rPr>
        <w:t>PowerBot</w:t>
      </w:r>
      <w:proofErr w:type="spellEnd"/>
      <w:r w:rsidR="0055705B" w:rsidRPr="006050BD">
        <w:rPr>
          <w:sz w:val="32"/>
        </w:rPr>
        <w:t xml:space="preserve"> </w:t>
      </w:r>
      <w:r w:rsidR="00D07471" w:rsidRPr="006050BD">
        <w:t>Open Grow Shop Link</w:t>
      </w:r>
      <w:r w:rsidR="001D5AF0" w:rsidRPr="006050BD">
        <w:t xml:space="preserve">: </w:t>
      </w:r>
      <w:hyperlink r:id="rId5" w:history="1">
        <w:r w:rsidR="003376D0">
          <w:rPr>
            <w:rStyle w:val="Hiperligao"/>
          </w:rPr>
          <w:t>https://opengrow.pt/shop/grolab-modules/13-grolab-powerbot</w:t>
        </w:r>
      </w:hyperlink>
    </w:p>
    <w:p w:rsidR="0055705B" w:rsidRPr="006050BD" w:rsidRDefault="0055705B" w:rsidP="0055705B">
      <w:pPr>
        <w:ind w:firstLine="284"/>
        <w:rPr>
          <w:b/>
        </w:rPr>
      </w:pPr>
    </w:p>
    <w:tbl>
      <w:tblPr>
        <w:tblStyle w:val="TabelacomGrelha"/>
        <w:tblW w:w="10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7069"/>
      </w:tblGrid>
      <w:tr w:rsidR="0055705B" w:rsidRPr="006050BD" w:rsidTr="00FE6466">
        <w:tc>
          <w:tcPr>
            <w:tcW w:w="3900" w:type="dxa"/>
          </w:tcPr>
          <w:p w:rsidR="0055705B" w:rsidRPr="006050BD" w:rsidRDefault="0055705B" w:rsidP="00FE6466">
            <w:r w:rsidRPr="006050BD">
              <w:rPr>
                <w:noProof/>
              </w:rPr>
              <w:drawing>
                <wp:inline distT="0" distB="0" distL="0" distR="0" wp14:anchorId="2738E390" wp14:editId="4C7EDE42">
                  <wp:extent cx="2340864" cy="2340864"/>
                  <wp:effectExtent l="0" t="0" r="2540" b="2540"/>
                  <wp:docPr id="23" name="Picture 23" descr="Power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werBo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0864" cy="2340864"/>
                          </a:xfrm>
                          <a:prstGeom prst="rect">
                            <a:avLst/>
                          </a:prstGeom>
                          <a:noFill/>
                          <a:ln>
                            <a:noFill/>
                          </a:ln>
                        </pic:spPr>
                      </pic:pic>
                    </a:graphicData>
                  </a:graphic>
                </wp:inline>
              </w:drawing>
            </w:r>
          </w:p>
        </w:tc>
        <w:tc>
          <w:tcPr>
            <w:tcW w:w="7075" w:type="dxa"/>
          </w:tcPr>
          <w:p w:rsidR="0055705B" w:rsidRPr="006050BD" w:rsidRDefault="0055705B" w:rsidP="0055705B">
            <w:pPr>
              <w:pStyle w:val="NormalWeb"/>
              <w:shd w:val="clear" w:color="auto" w:fill="FFFFFF"/>
              <w:spacing w:before="0" w:beforeAutospacing="0" w:after="0" w:line="360" w:lineRule="atLeast"/>
              <w:textAlignment w:val="baseline"/>
              <w:rPr>
                <w:rFonts w:ascii="Arial" w:hAnsi="Arial" w:cs="Arial"/>
                <w:color w:val="777777"/>
                <w:sz w:val="23"/>
                <w:szCs w:val="23"/>
              </w:rPr>
            </w:pPr>
            <w:r w:rsidRPr="006050BD">
              <w:rPr>
                <w:rFonts w:ascii="Arial" w:hAnsi="Arial" w:cs="Arial"/>
                <w:color w:val="777777"/>
                <w:sz w:val="23"/>
                <w:szCs w:val="23"/>
              </w:rPr>
              <w:t>REF: </w:t>
            </w:r>
            <w:r w:rsidRPr="006050BD">
              <w:rPr>
                <w:rStyle w:val="editable"/>
                <w:rFonts w:ascii="inherit" w:hAnsi="inherit" w:cs="Arial"/>
                <w:color w:val="999999"/>
                <w:sz w:val="23"/>
                <w:szCs w:val="23"/>
                <w:bdr w:val="none" w:sz="0" w:space="0" w:color="auto" w:frame="1"/>
              </w:rPr>
              <w:t>KIT0004</w:t>
            </w:r>
          </w:p>
          <w:p w:rsidR="006425D3" w:rsidRPr="006050BD" w:rsidRDefault="006425D3" w:rsidP="006425D3">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sidRPr="006050BD">
              <w:rPr>
                <w:rFonts w:ascii="Arial" w:hAnsi="Arial" w:cs="Arial"/>
                <w:color w:val="666666"/>
                <w:sz w:val="20"/>
                <w:szCs w:val="20"/>
              </w:rPr>
              <w:t>A powerful unit capable of monitor</w:t>
            </w:r>
            <w:r w:rsidR="00384175" w:rsidRPr="006050BD">
              <w:rPr>
                <w:rFonts w:ascii="Arial" w:hAnsi="Arial" w:cs="Arial"/>
                <w:color w:val="666666"/>
                <w:sz w:val="20"/>
                <w:szCs w:val="20"/>
              </w:rPr>
              <w:t>i</w:t>
            </w:r>
            <w:r w:rsidR="00384175" w:rsidRPr="006050BD">
              <w:rPr>
                <w:rFonts w:ascii="Arial" w:hAnsi="Arial"/>
                <w:color w:val="666666"/>
                <w:sz w:val="20"/>
                <w:szCs w:val="20"/>
              </w:rPr>
              <w:t>ng</w:t>
            </w:r>
            <w:r w:rsidRPr="006050BD">
              <w:rPr>
                <w:rFonts w:ascii="Arial" w:hAnsi="Arial" w:cs="Arial"/>
                <w:color w:val="666666"/>
                <w:sz w:val="20"/>
                <w:szCs w:val="20"/>
              </w:rPr>
              <w:t xml:space="preserve"> and </w:t>
            </w:r>
            <w:r w:rsidR="00384175" w:rsidRPr="006050BD">
              <w:rPr>
                <w:rFonts w:ascii="Arial" w:hAnsi="Arial" w:cs="Arial"/>
                <w:color w:val="666666"/>
                <w:sz w:val="20"/>
                <w:szCs w:val="20"/>
              </w:rPr>
              <w:t>controll</w:t>
            </w:r>
            <w:r w:rsidR="00384175" w:rsidRPr="006050BD">
              <w:rPr>
                <w:rFonts w:ascii="Arial" w:hAnsi="Arial"/>
                <w:color w:val="666666"/>
                <w:sz w:val="20"/>
                <w:szCs w:val="20"/>
              </w:rPr>
              <w:t>ing</w:t>
            </w:r>
            <w:r w:rsidRPr="006050BD">
              <w:rPr>
                <w:rFonts w:ascii="Arial" w:hAnsi="Arial" w:cs="Arial"/>
                <w:color w:val="666666"/>
                <w:sz w:val="20"/>
                <w:szCs w:val="20"/>
              </w:rPr>
              <w:t xml:space="preserve"> all the basic elements of your grow. Automate temperature, humidity, air flow, lighting and irrigation an even create safety protocols &amp; procedures.</w:t>
            </w:r>
          </w:p>
          <w:p w:rsidR="006425D3" w:rsidRDefault="006425D3" w:rsidP="006425D3">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sidRPr="006050BD">
              <w:rPr>
                <w:rFonts w:ascii="Arial" w:hAnsi="Arial" w:cs="Arial"/>
                <w:color w:val="666666"/>
                <w:sz w:val="20"/>
                <w:szCs w:val="20"/>
              </w:rPr>
              <w:t>Get every variable under your direct control, enabling you to maximize your growth and efficiency.</w:t>
            </w:r>
          </w:p>
          <w:p w:rsidR="003376D0" w:rsidRDefault="003376D0" w:rsidP="006425D3">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p>
          <w:p w:rsidR="003376D0" w:rsidRPr="006050BD" w:rsidRDefault="003376D0" w:rsidP="006425D3">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p>
          <w:p w:rsidR="006425D3" w:rsidRDefault="003B6FB1" w:rsidP="003376D0">
            <w:pPr>
              <w:jc w:val="center"/>
            </w:pPr>
            <w:r>
              <w:pict>
                <v:rect id="_x0000_i1025" style="width:315.9pt;height:1.45pt" o:hrpct="922" o:hralign="center" o:hrstd="t" o:hrnoshade="t" o:hr="t" fillcolor="#95c11f" stroked="f"/>
              </w:pict>
            </w:r>
          </w:p>
          <w:p w:rsidR="003376D0" w:rsidRDefault="003376D0" w:rsidP="003376D0">
            <w:pPr>
              <w:jc w:val="center"/>
              <w:rPr>
                <w:lang w:val="pt-PT"/>
              </w:rPr>
            </w:pPr>
          </w:p>
          <w:p w:rsidR="003376D0" w:rsidRPr="003376D0" w:rsidRDefault="003376D0" w:rsidP="003376D0">
            <w:pPr>
              <w:jc w:val="center"/>
              <w:rPr>
                <w:lang w:val="pt-PT"/>
              </w:rPr>
            </w:pPr>
          </w:p>
          <w:p w:rsidR="006425D3" w:rsidRPr="006050BD" w:rsidRDefault="006425D3" w:rsidP="006425D3">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sidRPr="006050BD">
              <w:rPr>
                <w:rFonts w:ascii="inherit" w:hAnsi="inherit" w:cs="Arial"/>
                <w:b/>
                <w:bCs/>
                <w:color w:val="666666"/>
                <w:sz w:val="20"/>
                <w:szCs w:val="20"/>
                <w:bdr w:val="none" w:sz="0" w:space="0" w:color="auto" w:frame="1"/>
              </w:rPr>
              <w:t>Includes:</w:t>
            </w:r>
          </w:p>
          <w:p w:rsidR="006425D3" w:rsidRPr="006050BD" w:rsidRDefault="006425D3" w:rsidP="006425D3">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sidRPr="006050BD">
              <w:rPr>
                <w:rFonts w:ascii="Arial" w:hAnsi="Arial" w:cs="Arial"/>
                <w:color w:val="666666"/>
                <w:sz w:val="20"/>
                <w:szCs w:val="20"/>
              </w:rPr>
              <w:br/>
              <w:t xml:space="preserve">1 - </w:t>
            </w:r>
            <w:proofErr w:type="spellStart"/>
            <w:r w:rsidRPr="006050BD">
              <w:rPr>
                <w:rFonts w:ascii="Arial" w:hAnsi="Arial" w:cs="Arial"/>
                <w:color w:val="666666"/>
                <w:sz w:val="20"/>
                <w:szCs w:val="20"/>
              </w:rPr>
              <w:t>PowerBot</w:t>
            </w:r>
            <w:proofErr w:type="spellEnd"/>
            <w:r w:rsidRPr="006050BD">
              <w:rPr>
                <w:rFonts w:ascii="Arial" w:hAnsi="Arial" w:cs="Arial"/>
                <w:color w:val="666666"/>
                <w:sz w:val="20"/>
                <w:szCs w:val="20"/>
              </w:rPr>
              <w:br/>
              <w:t>1 - </w:t>
            </w:r>
            <w:hyperlink r:id="rId7" w:tgtFrame="_blank" w:history="1">
              <w:r w:rsidRPr="006050BD">
                <w:rPr>
                  <w:rStyle w:val="Hiperligao"/>
                  <w:rFonts w:ascii="inherit" w:hAnsi="inherit" w:cs="Arial"/>
                  <w:color w:val="7BAE23"/>
                  <w:sz w:val="20"/>
                  <w:szCs w:val="20"/>
                  <w:bdr w:val="none" w:sz="0" w:space="0" w:color="auto" w:frame="1"/>
                </w:rPr>
                <w:t>Temperature and humidity sensor</w:t>
              </w:r>
            </w:hyperlink>
            <w:r w:rsidRPr="006050BD">
              <w:rPr>
                <w:rFonts w:ascii="Arial" w:hAnsi="Arial" w:cs="Arial"/>
                <w:color w:val="666666"/>
                <w:sz w:val="20"/>
                <w:szCs w:val="20"/>
              </w:rPr>
              <w:br/>
              <w:t xml:space="preserve">1 - </w:t>
            </w:r>
            <w:proofErr w:type="spellStart"/>
            <w:r w:rsidRPr="006050BD">
              <w:rPr>
                <w:rFonts w:ascii="Arial" w:hAnsi="Arial" w:cs="Arial"/>
                <w:color w:val="666666"/>
                <w:sz w:val="20"/>
                <w:szCs w:val="20"/>
              </w:rPr>
              <w:t>PowerBot</w:t>
            </w:r>
            <w:proofErr w:type="spellEnd"/>
            <w:r w:rsidRPr="006050BD">
              <w:rPr>
                <w:rFonts w:ascii="Arial" w:hAnsi="Arial" w:cs="Arial"/>
                <w:color w:val="666666"/>
                <w:sz w:val="20"/>
                <w:szCs w:val="20"/>
              </w:rPr>
              <w:t xml:space="preserve"> AC Power Cable</w:t>
            </w:r>
            <w:r w:rsidRPr="006050BD">
              <w:rPr>
                <w:rFonts w:ascii="Arial" w:hAnsi="Arial" w:cs="Arial"/>
                <w:color w:val="666666"/>
                <w:sz w:val="20"/>
                <w:szCs w:val="20"/>
              </w:rPr>
              <w:br/>
              <w:t>1 - USB cable</w:t>
            </w:r>
            <w:r w:rsidRPr="006050BD">
              <w:rPr>
                <w:rFonts w:ascii="Arial" w:hAnsi="Arial" w:cs="Arial"/>
                <w:color w:val="666666"/>
                <w:sz w:val="20"/>
                <w:szCs w:val="20"/>
              </w:rPr>
              <w:br/>
              <w:t>1 - Antenna</w:t>
            </w:r>
          </w:p>
          <w:p w:rsidR="006425D3" w:rsidRPr="006050BD" w:rsidRDefault="006425D3" w:rsidP="006425D3">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sidRPr="006050BD">
              <w:rPr>
                <w:rFonts w:ascii="Arial" w:hAnsi="Arial" w:cs="Arial"/>
                <w:color w:val="666666"/>
                <w:sz w:val="20"/>
                <w:szCs w:val="20"/>
              </w:rPr>
              <w:br/>
            </w:r>
          </w:p>
          <w:p w:rsidR="006425D3" w:rsidRPr="006050BD" w:rsidRDefault="006425D3" w:rsidP="006425D3">
            <w:pPr>
              <w:pStyle w:val="NormalWeb"/>
              <w:shd w:val="clear" w:color="auto" w:fill="FFFFFF"/>
              <w:spacing w:before="0" w:beforeAutospacing="0" w:after="0" w:afterAutospacing="0" w:line="270" w:lineRule="atLeast"/>
              <w:textAlignment w:val="baseline"/>
              <w:rPr>
                <w:rFonts w:ascii="Arial" w:hAnsi="Arial" w:cs="Arial"/>
                <w:color w:val="666666"/>
                <w:sz w:val="15"/>
                <w:szCs w:val="15"/>
              </w:rPr>
            </w:pPr>
            <w:r w:rsidRPr="006050BD">
              <w:rPr>
                <w:rStyle w:val="Forte"/>
                <w:rFonts w:ascii="inherit" w:hAnsi="inherit" w:cs="Arial"/>
                <w:color w:val="666666"/>
                <w:sz w:val="15"/>
                <w:szCs w:val="15"/>
                <w:bdr w:val="none" w:sz="0" w:space="0" w:color="auto" w:frame="1"/>
              </w:rPr>
              <w:t xml:space="preserve">*Additional </w:t>
            </w:r>
            <w:proofErr w:type="spellStart"/>
            <w:r w:rsidRPr="006050BD">
              <w:rPr>
                <w:rStyle w:val="Forte"/>
                <w:rFonts w:ascii="inherit" w:hAnsi="inherit" w:cs="Arial"/>
                <w:color w:val="666666"/>
                <w:sz w:val="15"/>
                <w:szCs w:val="15"/>
                <w:bdr w:val="none" w:sz="0" w:space="0" w:color="auto" w:frame="1"/>
              </w:rPr>
              <w:t>GroLab</w:t>
            </w:r>
            <w:proofErr w:type="spellEnd"/>
            <w:r w:rsidRPr="006050BD">
              <w:rPr>
                <w:rStyle w:val="Forte"/>
                <w:rFonts w:ascii="inherit" w:hAnsi="inherit" w:cs="Arial"/>
                <w:color w:val="666666"/>
                <w:sz w:val="15"/>
                <w:szCs w:val="15"/>
                <w:bdr w:val="none" w:sz="0" w:space="0" w:color="auto" w:frame="1"/>
              </w:rPr>
              <w:t>™ module, one </w:t>
            </w:r>
            <w:proofErr w:type="spellStart"/>
            <w:r w:rsidRPr="006050BD">
              <w:rPr>
                <w:rStyle w:val="Forte"/>
                <w:rFonts w:ascii="inherit" w:hAnsi="inherit" w:cs="Arial"/>
                <w:color w:val="666666"/>
                <w:sz w:val="15"/>
                <w:szCs w:val="15"/>
                <w:bdr w:val="none" w:sz="0" w:space="0" w:color="auto" w:frame="1"/>
              </w:rPr>
              <w:fldChar w:fldCharType="begin"/>
            </w:r>
            <w:r w:rsidRPr="006050BD">
              <w:rPr>
                <w:rStyle w:val="Forte"/>
                <w:rFonts w:ascii="inherit" w:hAnsi="inherit" w:cs="Arial"/>
                <w:color w:val="666666"/>
                <w:sz w:val="15"/>
                <w:szCs w:val="15"/>
                <w:bdr w:val="none" w:sz="0" w:space="0" w:color="auto" w:frame="1"/>
              </w:rPr>
              <w:instrText xml:space="preserve"> HYPERLINK "https://www.opengrow.pt/gronode/" \t "_blank" </w:instrText>
            </w:r>
            <w:r w:rsidRPr="006050BD">
              <w:rPr>
                <w:rStyle w:val="Forte"/>
                <w:rFonts w:ascii="inherit" w:hAnsi="inherit" w:cs="Arial"/>
                <w:color w:val="666666"/>
                <w:sz w:val="15"/>
                <w:szCs w:val="15"/>
                <w:bdr w:val="none" w:sz="0" w:space="0" w:color="auto" w:frame="1"/>
              </w:rPr>
              <w:fldChar w:fldCharType="separate"/>
            </w:r>
            <w:r w:rsidRPr="006050BD">
              <w:rPr>
                <w:rStyle w:val="Hiperligao"/>
                <w:rFonts w:ascii="inherit" w:hAnsi="inherit" w:cs="Arial"/>
                <w:b/>
                <w:bCs/>
                <w:color w:val="7BAE23"/>
                <w:sz w:val="15"/>
                <w:szCs w:val="15"/>
                <w:bdr w:val="none" w:sz="0" w:space="0" w:color="auto" w:frame="1"/>
              </w:rPr>
              <w:t>GroNode</w:t>
            </w:r>
            <w:proofErr w:type="spellEnd"/>
            <w:r w:rsidRPr="006050BD">
              <w:rPr>
                <w:rStyle w:val="Forte"/>
                <w:rFonts w:ascii="inherit" w:hAnsi="inherit" w:cs="Arial"/>
                <w:color w:val="666666"/>
                <w:sz w:val="15"/>
                <w:szCs w:val="15"/>
                <w:bdr w:val="none" w:sz="0" w:space="0" w:color="auto" w:frame="1"/>
              </w:rPr>
              <w:fldChar w:fldCharType="end"/>
            </w:r>
            <w:r w:rsidRPr="006050BD">
              <w:rPr>
                <w:rStyle w:val="Forte"/>
                <w:rFonts w:ascii="inherit" w:hAnsi="inherit" w:cs="Arial"/>
                <w:color w:val="666666"/>
                <w:sz w:val="15"/>
                <w:szCs w:val="15"/>
                <w:bdr w:val="none" w:sz="0" w:space="0" w:color="auto" w:frame="1"/>
              </w:rPr>
              <w:t xml:space="preserve"> is necessary to experience the full functionalities of </w:t>
            </w:r>
            <w:proofErr w:type="spellStart"/>
            <w:r w:rsidRPr="006050BD">
              <w:rPr>
                <w:rStyle w:val="Forte"/>
                <w:rFonts w:ascii="inherit" w:hAnsi="inherit" w:cs="Arial"/>
                <w:color w:val="666666"/>
                <w:sz w:val="15"/>
                <w:szCs w:val="15"/>
                <w:bdr w:val="none" w:sz="0" w:space="0" w:color="auto" w:frame="1"/>
              </w:rPr>
              <w:t>PowerBot</w:t>
            </w:r>
            <w:proofErr w:type="spellEnd"/>
            <w:r w:rsidRPr="006050BD">
              <w:rPr>
                <w:rStyle w:val="Forte"/>
                <w:rFonts w:ascii="inherit" w:hAnsi="inherit" w:cs="Arial"/>
                <w:color w:val="666666"/>
                <w:sz w:val="15"/>
                <w:szCs w:val="15"/>
                <w:bdr w:val="none" w:sz="0" w:space="0" w:color="auto" w:frame="1"/>
              </w:rPr>
              <w:t>.</w:t>
            </w:r>
          </w:p>
          <w:p w:rsidR="006425D3" w:rsidRPr="006050BD" w:rsidRDefault="006425D3" w:rsidP="006425D3">
            <w:pPr>
              <w:pStyle w:val="NormalWeb"/>
              <w:shd w:val="clear" w:color="auto" w:fill="FFFFFF"/>
              <w:spacing w:before="0" w:beforeAutospacing="0" w:after="0" w:afterAutospacing="0" w:line="270" w:lineRule="atLeast"/>
              <w:textAlignment w:val="baseline"/>
              <w:rPr>
                <w:rFonts w:ascii="Arial" w:hAnsi="Arial" w:cs="Arial"/>
                <w:color w:val="666666"/>
                <w:sz w:val="15"/>
                <w:szCs w:val="15"/>
              </w:rPr>
            </w:pPr>
            <w:r w:rsidRPr="006050BD">
              <w:rPr>
                <w:rStyle w:val="Forte"/>
                <w:rFonts w:ascii="inherit" w:hAnsi="inherit" w:cs="Arial"/>
                <w:color w:val="666666"/>
                <w:sz w:val="15"/>
                <w:szCs w:val="15"/>
                <w:bdr w:val="none" w:sz="0" w:space="0" w:color="auto" w:frame="1"/>
              </w:rPr>
              <w:t xml:space="preserve">*Each </w:t>
            </w:r>
            <w:proofErr w:type="spellStart"/>
            <w:r w:rsidRPr="006050BD">
              <w:rPr>
                <w:rStyle w:val="Forte"/>
                <w:rFonts w:ascii="inherit" w:hAnsi="inherit" w:cs="Arial"/>
                <w:color w:val="666666"/>
                <w:sz w:val="15"/>
                <w:szCs w:val="15"/>
                <w:bdr w:val="none" w:sz="0" w:space="0" w:color="auto" w:frame="1"/>
              </w:rPr>
              <w:t>GroNode</w:t>
            </w:r>
            <w:proofErr w:type="spellEnd"/>
            <w:r w:rsidRPr="006050BD">
              <w:rPr>
                <w:rStyle w:val="Forte"/>
                <w:rFonts w:ascii="inherit" w:hAnsi="inherit" w:cs="Arial"/>
                <w:color w:val="666666"/>
                <w:sz w:val="15"/>
                <w:szCs w:val="15"/>
                <w:bdr w:val="none" w:sz="0" w:space="0" w:color="auto" w:frame="1"/>
              </w:rPr>
              <w:t xml:space="preserve"> can control a max of 4 </w:t>
            </w:r>
            <w:proofErr w:type="spellStart"/>
            <w:r w:rsidRPr="006050BD">
              <w:rPr>
                <w:rStyle w:val="Forte"/>
                <w:rFonts w:ascii="inherit" w:hAnsi="inherit" w:cs="Arial"/>
                <w:color w:val="666666"/>
                <w:sz w:val="15"/>
                <w:szCs w:val="15"/>
                <w:bdr w:val="none" w:sz="0" w:space="0" w:color="auto" w:frame="1"/>
              </w:rPr>
              <w:t>PowerBots</w:t>
            </w:r>
            <w:proofErr w:type="spellEnd"/>
            <w:r w:rsidRPr="006050BD">
              <w:rPr>
                <w:rStyle w:val="Forte"/>
                <w:rFonts w:ascii="inherit" w:hAnsi="inherit" w:cs="Arial"/>
                <w:color w:val="666666"/>
                <w:sz w:val="15"/>
                <w:szCs w:val="15"/>
                <w:bdr w:val="none" w:sz="0" w:space="0" w:color="auto" w:frame="1"/>
              </w:rPr>
              <w:t>.</w:t>
            </w:r>
          </w:p>
          <w:p w:rsidR="0055705B" w:rsidRPr="006050BD" w:rsidRDefault="0055705B" w:rsidP="0055705B">
            <w:pPr>
              <w:pStyle w:val="NormalWeb"/>
              <w:spacing w:before="0" w:beforeAutospacing="0" w:after="0" w:afterAutospacing="0" w:line="270" w:lineRule="atLeast"/>
              <w:textAlignment w:val="baseline"/>
              <w:rPr>
                <w:rFonts w:ascii="Arial" w:hAnsi="Arial" w:cs="Arial"/>
                <w:color w:val="666666"/>
                <w:sz w:val="15"/>
                <w:szCs w:val="15"/>
              </w:rPr>
            </w:pPr>
          </w:p>
          <w:p w:rsidR="0055705B" w:rsidRPr="006050BD" w:rsidRDefault="0055705B" w:rsidP="00FE6466">
            <w:pPr>
              <w:pStyle w:val="NormalWeb"/>
              <w:spacing w:before="0" w:beforeAutospacing="0" w:after="0" w:afterAutospacing="0" w:line="270" w:lineRule="atLeast"/>
              <w:textAlignment w:val="baseline"/>
              <w:rPr>
                <w:rStyle w:val="Forte"/>
                <w:rFonts w:ascii="inherit" w:hAnsi="inherit"/>
                <w:sz w:val="15"/>
                <w:szCs w:val="15"/>
                <w:bdr w:val="none" w:sz="0" w:space="0" w:color="auto" w:frame="1"/>
              </w:rPr>
            </w:pPr>
          </w:p>
          <w:p w:rsidR="0055705B" w:rsidRPr="006050BD" w:rsidRDefault="0055705B" w:rsidP="00FE6466"/>
        </w:tc>
      </w:tr>
    </w:tbl>
    <w:p w:rsidR="001D5AF0" w:rsidRPr="006050BD" w:rsidRDefault="001D5AF0" w:rsidP="004B3803">
      <w:pPr>
        <w:jc w:val="center"/>
        <w:rPr>
          <w:b/>
        </w:rPr>
      </w:pPr>
    </w:p>
    <w:p w:rsidR="00B402E6" w:rsidRPr="006050BD" w:rsidRDefault="00634A1C" w:rsidP="00B402E6">
      <w:pPr>
        <w:pStyle w:val="Cabealho2"/>
        <w:shd w:val="clear" w:color="auto" w:fill="FFFFFF"/>
        <w:spacing w:before="0" w:beforeAutospacing="0" w:after="0" w:afterAutospacing="0"/>
        <w:jc w:val="center"/>
        <w:textAlignment w:val="baseline"/>
        <w:rPr>
          <w:rFonts w:ascii="inherit" w:hAnsi="inherit" w:cs="Arial"/>
          <w:color w:val="FFFFFF"/>
          <w:sz w:val="30"/>
          <w:szCs w:val="30"/>
        </w:rPr>
      </w:pPr>
      <w:proofErr w:type="spellStart"/>
      <w:r w:rsidRPr="006050BD">
        <w:rPr>
          <w:rStyle w:val="Forte"/>
          <w:rFonts w:ascii="inherit" w:hAnsi="inherit" w:cs="Arial"/>
          <w:color w:val="A2C037"/>
          <w:sz w:val="41"/>
          <w:szCs w:val="41"/>
          <w:bdr w:val="none" w:sz="0" w:space="0" w:color="auto" w:frame="1"/>
        </w:rPr>
        <w:t>PowerBot</w:t>
      </w:r>
      <w:proofErr w:type="spellEnd"/>
      <w:r w:rsidRPr="006050BD">
        <w:rPr>
          <w:rStyle w:val="Forte"/>
          <w:rFonts w:ascii="inherit" w:hAnsi="inherit" w:cs="Arial"/>
          <w:color w:val="A2C037"/>
          <w:sz w:val="41"/>
          <w:szCs w:val="41"/>
          <w:bdr w:val="none" w:sz="0" w:space="0" w:color="auto" w:frame="1"/>
        </w:rPr>
        <w:br/>
      </w:r>
    </w:p>
    <w:tbl>
      <w:tblPr>
        <w:tblStyle w:val="TabelacomGrelha"/>
        <w:tblW w:w="10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7290"/>
      </w:tblGrid>
      <w:tr w:rsidR="00B402E6" w:rsidRPr="007333D6" w:rsidTr="00E3336D">
        <w:tc>
          <w:tcPr>
            <w:tcW w:w="3595" w:type="dxa"/>
          </w:tcPr>
          <w:p w:rsidR="00B402E6" w:rsidRPr="007333D6" w:rsidRDefault="00B402E6" w:rsidP="00E3336D">
            <w:pPr>
              <w:rPr>
                <w:b/>
              </w:rPr>
            </w:pPr>
            <w:r w:rsidRPr="007333D6">
              <w:rPr>
                <w:noProof/>
              </w:rPr>
              <w:drawing>
                <wp:anchor distT="0" distB="0" distL="114300" distR="114300" simplePos="0" relativeHeight="251659264" behindDoc="1" locked="0" layoutInCell="1" allowOverlap="1" wp14:anchorId="0EA04FD7" wp14:editId="3723A434">
                  <wp:simplePos x="533400" y="868680"/>
                  <wp:positionH relativeFrom="margin">
                    <wp:align>center</wp:align>
                  </wp:positionH>
                  <wp:positionV relativeFrom="margin">
                    <wp:align>top</wp:align>
                  </wp:positionV>
                  <wp:extent cx="2110740" cy="846455"/>
                  <wp:effectExtent l="0" t="0" r="3810" b="0"/>
                  <wp:wrapSquare wrapText="bothSides"/>
                  <wp:docPr id="33" name="Picture 33" descr="PowerBot, the power module from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werBot, the power module from GroLab grow controller syste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0740" cy="846455"/>
                          </a:xfrm>
                          <a:prstGeom prst="rect">
                            <a:avLst/>
                          </a:prstGeom>
                          <a:noFill/>
                          <a:ln>
                            <a:noFill/>
                          </a:ln>
                        </pic:spPr>
                      </pic:pic>
                    </a:graphicData>
                  </a:graphic>
                </wp:anchor>
              </w:drawing>
            </w:r>
          </w:p>
        </w:tc>
        <w:tc>
          <w:tcPr>
            <w:tcW w:w="7290" w:type="dxa"/>
          </w:tcPr>
          <w:p w:rsidR="00B402E6" w:rsidRPr="007333D6" w:rsidRDefault="00B402E6" w:rsidP="00E3336D">
            <w:pPr>
              <w:textAlignment w:val="baseline"/>
              <w:outlineLvl w:val="2"/>
              <w:rPr>
                <w:rFonts w:ascii="Arial" w:eastAsia="Times New Roman" w:hAnsi="Arial" w:cs="Arial"/>
                <w:b/>
                <w:bCs/>
                <w:sz w:val="35"/>
                <w:szCs w:val="35"/>
                <w:lang w:eastAsia="pt-PT"/>
              </w:rPr>
            </w:pPr>
            <w:r w:rsidRPr="007333D6">
              <w:rPr>
                <w:rFonts w:ascii="inherit" w:eastAsia="Times New Roman" w:hAnsi="inherit" w:cs="Arial"/>
                <w:b/>
                <w:bCs/>
                <w:sz w:val="35"/>
                <w:szCs w:val="35"/>
                <w:bdr w:val="none" w:sz="0" w:space="0" w:color="auto" w:frame="1"/>
                <w:lang w:eastAsia="pt-PT"/>
              </w:rPr>
              <w:t>THE COMPLETE ALL IN ONE POWER MODULE</w:t>
            </w:r>
          </w:p>
          <w:p w:rsidR="00B402E6" w:rsidRPr="007333D6" w:rsidRDefault="00B402E6" w:rsidP="00E3336D">
            <w:pPr>
              <w:pStyle w:val="NormalWeb"/>
              <w:spacing w:before="0" w:beforeAutospacing="0" w:after="135" w:afterAutospacing="0"/>
              <w:textAlignment w:val="baseline"/>
              <w:rPr>
                <w:rFonts w:ascii="Arial" w:hAnsi="Arial" w:cs="Arial"/>
                <w:sz w:val="20"/>
                <w:szCs w:val="20"/>
              </w:rPr>
            </w:pPr>
          </w:p>
          <w:p w:rsidR="00B402E6" w:rsidRPr="007333D6" w:rsidRDefault="00B402E6" w:rsidP="00E3336D">
            <w:pPr>
              <w:textAlignment w:val="baseline"/>
              <w:rPr>
                <w:rFonts w:ascii="Arial" w:eastAsia="Times New Roman" w:hAnsi="Arial" w:cs="Arial"/>
                <w:sz w:val="20"/>
                <w:szCs w:val="20"/>
                <w:lang w:eastAsia="pt-PT"/>
              </w:rPr>
            </w:pPr>
            <w:proofErr w:type="spellStart"/>
            <w:r w:rsidRPr="007333D6">
              <w:rPr>
                <w:rFonts w:ascii="Arial" w:eastAsia="Times New Roman" w:hAnsi="Arial" w:cs="Arial"/>
                <w:sz w:val="20"/>
                <w:szCs w:val="20"/>
                <w:lang w:eastAsia="pt-PT"/>
              </w:rPr>
              <w:t>PowerBot</w:t>
            </w:r>
            <w:proofErr w:type="spellEnd"/>
            <w:r w:rsidRPr="007333D6">
              <w:rPr>
                <w:rFonts w:ascii="Arial" w:eastAsia="Times New Roman" w:hAnsi="Arial" w:cs="Arial"/>
                <w:sz w:val="20"/>
                <w:szCs w:val="20"/>
                <w:lang w:eastAsia="pt-PT"/>
              </w:rPr>
              <w:t xml:space="preserve"> allows you to connect and control the electrical peripherals of your growing environment. This powerful unit monitors and automates all the basic elements of your grow like temperature, humidity, air flow, lighting and irrigation. Create safety protocols &amp; procedures to avoid overheating and minimize the damage in case of fire. With </w:t>
            </w:r>
            <w:proofErr w:type="spellStart"/>
            <w:r w:rsidRPr="007333D6">
              <w:rPr>
                <w:rFonts w:ascii="Arial" w:eastAsia="Times New Roman" w:hAnsi="Arial" w:cs="Arial"/>
                <w:sz w:val="20"/>
                <w:szCs w:val="20"/>
                <w:lang w:eastAsia="pt-PT"/>
              </w:rPr>
              <w:t>PowerBot</w:t>
            </w:r>
            <w:proofErr w:type="spellEnd"/>
            <w:r w:rsidRPr="007333D6">
              <w:rPr>
                <w:rFonts w:ascii="Arial" w:eastAsia="Times New Roman" w:hAnsi="Arial" w:cs="Arial"/>
                <w:sz w:val="20"/>
                <w:szCs w:val="20"/>
                <w:lang w:eastAsia="pt-PT"/>
              </w:rPr>
              <w:t xml:space="preserve"> every variable is under your direct control, enabling you to maximize your growth and efficiency!</w:t>
            </w:r>
          </w:p>
        </w:tc>
      </w:tr>
    </w:tbl>
    <w:p w:rsidR="00B402E6" w:rsidRPr="007333D6" w:rsidRDefault="00B402E6" w:rsidP="00B402E6">
      <w:pPr>
        <w:spacing w:after="150" w:line="240" w:lineRule="auto"/>
        <w:jc w:val="center"/>
        <w:textAlignment w:val="baseline"/>
        <w:rPr>
          <w:rFonts w:ascii="inherit" w:eastAsia="Times New Roman" w:hAnsi="inherit" w:cs="Times New Roman"/>
          <w:sz w:val="20"/>
          <w:szCs w:val="20"/>
          <w:lang w:eastAsia="pt-PT"/>
        </w:rPr>
      </w:pPr>
    </w:p>
    <w:p w:rsidR="00B402E6" w:rsidRPr="007333D6" w:rsidRDefault="00B402E6" w:rsidP="00B402E6">
      <w:pPr>
        <w:spacing w:after="150" w:line="240" w:lineRule="auto"/>
        <w:jc w:val="center"/>
        <w:textAlignment w:val="baseline"/>
        <w:rPr>
          <w:rFonts w:ascii="inherit" w:eastAsia="Times New Roman" w:hAnsi="inherit" w:cs="Times New Roman"/>
          <w:sz w:val="20"/>
          <w:szCs w:val="20"/>
          <w:lang w:eastAsia="pt-PT"/>
        </w:rPr>
      </w:pPr>
    </w:p>
    <w:p w:rsidR="00B402E6" w:rsidRPr="007333D6" w:rsidRDefault="00B402E6" w:rsidP="00B402E6">
      <w:pPr>
        <w:spacing w:after="135" w:line="240" w:lineRule="auto"/>
        <w:jc w:val="center"/>
        <w:textAlignment w:val="baseline"/>
        <w:rPr>
          <w:rFonts w:ascii="Arial" w:eastAsia="Times New Roman" w:hAnsi="Arial" w:cs="Arial"/>
          <w:sz w:val="20"/>
          <w:szCs w:val="20"/>
          <w:lang w:eastAsia="pt-PT"/>
        </w:rPr>
      </w:pPr>
      <w:r w:rsidRPr="007333D6">
        <w:rPr>
          <w:rFonts w:ascii="Arial" w:eastAsia="Times New Roman" w:hAnsi="Arial" w:cs="Arial"/>
          <w:noProof/>
          <w:sz w:val="20"/>
          <w:szCs w:val="20"/>
        </w:rPr>
        <w:lastRenderedPageBreak/>
        <w:drawing>
          <wp:inline distT="0" distB="0" distL="0" distR="0" wp14:anchorId="6D5F2219" wp14:editId="75AC16A9">
            <wp:extent cx="6466114" cy="4699211"/>
            <wp:effectExtent l="0" t="0" r="0" b="6350"/>
            <wp:docPr id="9" name="Imagem 9" descr="PowerBot example configuration schematic, controlling light, irrigation and climate. All in the sam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werBot example configuration schematic, controlling light, irrigation and climate. All in the same GroLab syste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67020" cy="4699869"/>
                    </a:xfrm>
                    <a:prstGeom prst="rect">
                      <a:avLst/>
                    </a:prstGeom>
                    <a:noFill/>
                    <a:ln>
                      <a:noFill/>
                    </a:ln>
                  </pic:spPr>
                </pic:pic>
              </a:graphicData>
            </a:graphic>
          </wp:inline>
        </w:drawing>
      </w:r>
    </w:p>
    <w:p w:rsidR="00B402E6" w:rsidRPr="007333D6" w:rsidRDefault="00B402E6" w:rsidP="00B402E6">
      <w:pPr>
        <w:spacing w:after="135" w:line="240" w:lineRule="auto"/>
        <w:jc w:val="center"/>
        <w:textAlignment w:val="baseline"/>
        <w:rPr>
          <w:rFonts w:ascii="Arial" w:eastAsia="Times New Roman" w:hAnsi="Arial" w:cs="Arial"/>
          <w:sz w:val="20"/>
          <w:szCs w:val="20"/>
          <w:lang w:eastAsia="pt-PT"/>
        </w:rPr>
      </w:pPr>
    </w:p>
    <w:p w:rsidR="00B402E6" w:rsidRPr="007333D6" w:rsidRDefault="00B402E6" w:rsidP="00B402E6">
      <w:pPr>
        <w:spacing w:after="135" w:line="240" w:lineRule="auto"/>
        <w:jc w:val="center"/>
        <w:textAlignment w:val="baseline"/>
        <w:rPr>
          <w:rFonts w:ascii="Arial" w:eastAsia="Times New Roman" w:hAnsi="Arial" w:cs="Arial"/>
          <w:sz w:val="20"/>
          <w:szCs w:val="20"/>
          <w:lang w:eastAsia="pt-PT"/>
        </w:rPr>
      </w:pPr>
    </w:p>
    <w:p w:rsidR="00B402E6" w:rsidRPr="007333D6" w:rsidRDefault="00B402E6" w:rsidP="00B402E6">
      <w:pPr>
        <w:pStyle w:val="NormalWeb"/>
        <w:spacing w:before="0" w:beforeAutospacing="0" w:after="135" w:afterAutospacing="0"/>
        <w:textAlignment w:val="baseline"/>
        <w:rPr>
          <w:rFonts w:ascii="Arial" w:hAnsi="Arial" w:cs="Arial"/>
          <w:sz w:val="20"/>
          <w:szCs w:val="20"/>
        </w:rPr>
      </w:pPr>
    </w:p>
    <w:p w:rsidR="00B402E6" w:rsidRPr="007333D6" w:rsidRDefault="00B402E6" w:rsidP="00B402E6">
      <w:pPr>
        <w:pStyle w:val="NormalWeb"/>
        <w:spacing w:before="0" w:beforeAutospacing="0" w:after="135" w:afterAutospacing="0"/>
        <w:jc w:val="center"/>
        <w:textAlignment w:val="baseline"/>
        <w:rPr>
          <w:rFonts w:ascii="Arial" w:hAnsi="Arial" w:cs="Arial"/>
          <w:sz w:val="20"/>
          <w:szCs w:val="20"/>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8349"/>
      </w:tblGrid>
      <w:tr w:rsidR="00B402E6" w:rsidRPr="007333D6" w:rsidTr="00E3336D">
        <w:tc>
          <w:tcPr>
            <w:tcW w:w="2335" w:type="dxa"/>
          </w:tcPr>
          <w:p w:rsidR="00B402E6" w:rsidRPr="007333D6" w:rsidRDefault="00B402E6" w:rsidP="00E3336D">
            <w:pPr>
              <w:jc w:val="center"/>
              <w:textAlignment w:val="baseline"/>
              <w:rPr>
                <w:rFonts w:ascii="inherit" w:hAnsi="inherit" w:cs="Times New Roman"/>
                <w:sz w:val="20"/>
                <w:szCs w:val="20"/>
              </w:rPr>
            </w:pPr>
            <w:r w:rsidRPr="007333D6">
              <w:rPr>
                <w:rFonts w:ascii="inherit" w:hAnsi="inherit"/>
                <w:noProof/>
                <w:sz w:val="20"/>
                <w:szCs w:val="20"/>
              </w:rPr>
              <w:drawing>
                <wp:inline distT="0" distB="0" distL="0" distR="0" wp14:anchorId="65EE3BB7" wp14:editId="7F75D217">
                  <wp:extent cx="1280160" cy="1280160"/>
                  <wp:effectExtent l="0" t="0" r="0" b="0"/>
                  <wp:docPr id="31" name="Picture 31" descr="https://open-grow.co.uk/wp-content/uploads/2017/09/module_feature_power_supplier_ac_grow_controller_automation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open-grow.co.uk/wp-content/uploads/2017/09/module_feature_power_supplier_ac_grow_controller_automation_ico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B402E6" w:rsidRPr="007333D6" w:rsidRDefault="00B402E6" w:rsidP="00E3336D">
            <w:pPr>
              <w:spacing w:after="75"/>
              <w:textAlignment w:val="baseline"/>
              <w:outlineLvl w:val="2"/>
              <w:rPr>
                <w:rFonts w:ascii="Arial" w:eastAsia="Times New Roman" w:hAnsi="Arial" w:cs="Arial"/>
                <w:b/>
                <w:bCs/>
                <w:sz w:val="35"/>
                <w:szCs w:val="35"/>
                <w:lang w:eastAsia="pt-PT"/>
              </w:rPr>
            </w:pPr>
            <w:r w:rsidRPr="007333D6">
              <w:rPr>
                <w:rFonts w:ascii="Arial" w:eastAsia="Times New Roman" w:hAnsi="Arial" w:cs="Arial"/>
                <w:b/>
                <w:bCs/>
                <w:sz w:val="35"/>
                <w:szCs w:val="35"/>
                <w:lang w:eastAsia="pt-PT"/>
              </w:rPr>
              <w:t>Power Supplier</w:t>
            </w:r>
          </w:p>
          <w:p w:rsidR="00B402E6" w:rsidRPr="007333D6" w:rsidRDefault="00B402E6" w:rsidP="00E3336D">
            <w:pPr>
              <w:textAlignment w:val="baseline"/>
              <w:rPr>
                <w:rFonts w:ascii="Arial" w:eastAsia="Times New Roman" w:hAnsi="Arial" w:cs="Arial"/>
                <w:sz w:val="20"/>
                <w:szCs w:val="20"/>
                <w:lang w:eastAsia="pt-PT"/>
              </w:rPr>
            </w:pPr>
            <w:proofErr w:type="spellStart"/>
            <w:r w:rsidRPr="007333D6">
              <w:rPr>
                <w:rFonts w:ascii="Arial" w:eastAsia="Times New Roman" w:hAnsi="Arial" w:cs="Arial"/>
                <w:sz w:val="20"/>
                <w:szCs w:val="20"/>
                <w:lang w:eastAsia="pt-PT"/>
              </w:rPr>
              <w:t>PowerBot</w:t>
            </w:r>
            <w:proofErr w:type="spellEnd"/>
            <w:r w:rsidRPr="007333D6">
              <w:rPr>
                <w:rFonts w:ascii="Arial" w:eastAsia="Times New Roman" w:hAnsi="Arial" w:cs="Arial"/>
                <w:sz w:val="20"/>
                <w:szCs w:val="20"/>
                <w:lang w:eastAsia="pt-PT"/>
              </w:rPr>
              <w:t xml:space="preserve"> provides power to all peripherals of your growing environment. It has 4 universal outlets that supports up to 2300W (per outlet and in total) or unlimited power when using an external electrical </w:t>
            </w:r>
            <w:proofErr w:type="spellStart"/>
            <w:r w:rsidRPr="007333D6">
              <w:rPr>
                <w:rFonts w:ascii="Arial" w:eastAsia="Times New Roman" w:hAnsi="Arial" w:cs="Arial"/>
                <w:sz w:val="20"/>
                <w:szCs w:val="20"/>
                <w:lang w:eastAsia="pt-PT"/>
              </w:rPr>
              <w:t>contactor</w:t>
            </w:r>
            <w:proofErr w:type="spellEnd"/>
            <w:r w:rsidRPr="007333D6">
              <w:rPr>
                <w:rFonts w:ascii="Arial" w:eastAsia="Times New Roman" w:hAnsi="Arial" w:cs="Arial"/>
                <w:sz w:val="20"/>
                <w:szCs w:val="20"/>
                <w:lang w:eastAsia="pt-PT"/>
              </w:rPr>
              <w:t>.</w:t>
            </w:r>
          </w:p>
        </w:tc>
      </w:tr>
      <w:tr w:rsidR="00B402E6" w:rsidRPr="007333D6" w:rsidTr="00E3336D">
        <w:tc>
          <w:tcPr>
            <w:tcW w:w="2335" w:type="dxa"/>
          </w:tcPr>
          <w:p w:rsidR="00B402E6" w:rsidRPr="007333D6" w:rsidRDefault="00B402E6" w:rsidP="00E3336D">
            <w:pPr>
              <w:jc w:val="center"/>
              <w:textAlignment w:val="baseline"/>
              <w:rPr>
                <w:rFonts w:ascii="inherit" w:hAnsi="inherit" w:cs="Times New Roman"/>
                <w:sz w:val="20"/>
                <w:szCs w:val="20"/>
              </w:rPr>
            </w:pPr>
            <w:r w:rsidRPr="007333D6">
              <w:rPr>
                <w:rFonts w:ascii="inherit" w:hAnsi="inherit"/>
                <w:noProof/>
                <w:sz w:val="20"/>
                <w:szCs w:val="20"/>
              </w:rPr>
              <w:drawing>
                <wp:inline distT="0" distB="0" distL="0" distR="0" wp14:anchorId="6609AACC" wp14:editId="1BEA4A6C">
                  <wp:extent cx="1280160" cy="1280160"/>
                  <wp:effectExtent l="0" t="0" r="0" b="0"/>
                  <wp:docPr id="30" name="Picture 30" descr="https://open-grow.co.uk/wp-content/uploads/2017/09/module_feature_lighting_systems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open-grow.co.uk/wp-content/uploads/2017/09/module_feature_lighting_systems_automation_grow_controller_ic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B402E6" w:rsidRPr="007333D6" w:rsidRDefault="00B402E6" w:rsidP="00E3336D">
            <w:pPr>
              <w:spacing w:after="75"/>
              <w:textAlignment w:val="baseline"/>
              <w:outlineLvl w:val="2"/>
              <w:rPr>
                <w:rFonts w:ascii="Arial" w:eastAsia="Times New Roman" w:hAnsi="Arial" w:cs="Arial"/>
                <w:b/>
                <w:bCs/>
                <w:sz w:val="35"/>
                <w:szCs w:val="35"/>
                <w:lang w:eastAsia="pt-PT"/>
              </w:rPr>
            </w:pPr>
            <w:r w:rsidRPr="007333D6">
              <w:rPr>
                <w:rFonts w:ascii="Arial" w:eastAsia="Times New Roman" w:hAnsi="Arial" w:cs="Arial"/>
                <w:b/>
                <w:bCs/>
                <w:sz w:val="35"/>
                <w:szCs w:val="35"/>
                <w:lang w:eastAsia="pt-PT"/>
              </w:rPr>
              <w:t>Lighting</w:t>
            </w:r>
          </w:p>
          <w:p w:rsidR="00B402E6" w:rsidRPr="007333D6" w:rsidRDefault="00B402E6" w:rsidP="00E3336D">
            <w:pPr>
              <w:textAlignment w:val="baseline"/>
              <w:rPr>
                <w:rFonts w:ascii="Arial" w:eastAsia="Times New Roman" w:hAnsi="Arial" w:cs="Arial"/>
                <w:sz w:val="20"/>
                <w:szCs w:val="20"/>
                <w:lang w:eastAsia="pt-PT"/>
              </w:rPr>
            </w:pPr>
            <w:r w:rsidRPr="007333D6">
              <w:rPr>
                <w:rFonts w:ascii="Arial" w:eastAsia="Times New Roman" w:hAnsi="Arial" w:cs="Arial"/>
                <w:sz w:val="20"/>
                <w:szCs w:val="20"/>
                <w:lang w:eastAsia="pt-PT"/>
              </w:rPr>
              <w:t xml:space="preserve">Automate any lighting system connected to </w:t>
            </w:r>
            <w:proofErr w:type="spellStart"/>
            <w:r w:rsidRPr="007333D6">
              <w:rPr>
                <w:rFonts w:ascii="Arial" w:eastAsia="Times New Roman" w:hAnsi="Arial" w:cs="Arial"/>
                <w:sz w:val="20"/>
                <w:szCs w:val="20"/>
                <w:lang w:eastAsia="pt-PT"/>
              </w:rPr>
              <w:t>PowerBot</w:t>
            </w:r>
            <w:proofErr w:type="spellEnd"/>
            <w:r w:rsidRPr="007333D6">
              <w:rPr>
                <w:rFonts w:ascii="Arial" w:eastAsia="Times New Roman" w:hAnsi="Arial" w:cs="Arial"/>
                <w:sz w:val="20"/>
                <w:szCs w:val="20"/>
                <w:lang w:eastAsia="pt-PT"/>
              </w:rPr>
              <w:t>. With our advanced lightning system</w:t>
            </w:r>
            <w:r>
              <w:rPr>
                <w:rFonts w:ascii="Arial" w:eastAsia="Times New Roman" w:hAnsi="Arial" w:cs="Arial"/>
                <w:sz w:val="20"/>
                <w:szCs w:val="20"/>
                <w:lang w:eastAsia="pt-PT"/>
              </w:rPr>
              <w:t>,</w:t>
            </w:r>
            <w:r w:rsidRPr="007333D6">
              <w:rPr>
                <w:rFonts w:ascii="Arial" w:eastAsia="Times New Roman" w:hAnsi="Arial" w:cs="Arial"/>
                <w:sz w:val="20"/>
                <w:szCs w:val="20"/>
                <w:lang w:eastAsia="pt-PT"/>
              </w:rPr>
              <w:t xml:space="preserve"> you are not bound to the 24 hours combined day, your grow(s) can now have 20 hours of combined day/night, or even less if you wish so.</w:t>
            </w:r>
          </w:p>
        </w:tc>
      </w:tr>
      <w:tr w:rsidR="00B402E6" w:rsidRPr="007333D6" w:rsidTr="00E3336D">
        <w:tc>
          <w:tcPr>
            <w:tcW w:w="2335" w:type="dxa"/>
          </w:tcPr>
          <w:p w:rsidR="00B402E6" w:rsidRPr="007333D6" w:rsidRDefault="00B402E6" w:rsidP="00E3336D">
            <w:pPr>
              <w:jc w:val="center"/>
              <w:textAlignment w:val="baseline"/>
              <w:rPr>
                <w:rFonts w:ascii="inherit" w:hAnsi="inherit" w:cs="Times New Roman"/>
                <w:sz w:val="20"/>
                <w:szCs w:val="20"/>
              </w:rPr>
            </w:pPr>
            <w:r w:rsidRPr="007333D6">
              <w:rPr>
                <w:rFonts w:ascii="inherit" w:hAnsi="inherit"/>
                <w:noProof/>
                <w:sz w:val="20"/>
                <w:szCs w:val="20"/>
              </w:rPr>
              <w:drawing>
                <wp:inline distT="0" distB="0" distL="0" distR="0" wp14:anchorId="0635E3CF" wp14:editId="5C71361E">
                  <wp:extent cx="1280160" cy="1280160"/>
                  <wp:effectExtent l="0" t="0" r="0" b="0"/>
                  <wp:docPr id="29" name="Picture 29" descr="https://open-grow.co.uk/wp-content/uploads/2017/09/module_feature_temperature_humidity_climate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open-grow.co.uk/wp-content/uploads/2017/09/module_feature_temperature_humidity_climate_automation_grow_controller_ico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B402E6" w:rsidRPr="007333D6" w:rsidRDefault="00B402E6" w:rsidP="00E3336D">
            <w:pPr>
              <w:spacing w:after="75"/>
              <w:textAlignment w:val="baseline"/>
              <w:outlineLvl w:val="2"/>
              <w:rPr>
                <w:rFonts w:ascii="Arial" w:eastAsia="Times New Roman" w:hAnsi="Arial" w:cs="Arial"/>
                <w:b/>
                <w:bCs/>
                <w:sz w:val="35"/>
                <w:szCs w:val="35"/>
                <w:lang w:eastAsia="pt-PT"/>
              </w:rPr>
            </w:pPr>
            <w:r w:rsidRPr="007333D6">
              <w:rPr>
                <w:rFonts w:ascii="Arial" w:eastAsia="Times New Roman" w:hAnsi="Arial" w:cs="Arial"/>
                <w:b/>
                <w:bCs/>
                <w:sz w:val="35"/>
                <w:szCs w:val="35"/>
                <w:lang w:eastAsia="pt-PT"/>
              </w:rPr>
              <w:t>Climate</w:t>
            </w:r>
          </w:p>
          <w:p w:rsidR="00B402E6" w:rsidRPr="007333D6" w:rsidRDefault="00B402E6" w:rsidP="00E3336D">
            <w:pPr>
              <w:textAlignment w:val="baseline"/>
              <w:rPr>
                <w:rFonts w:ascii="Arial" w:eastAsia="Times New Roman" w:hAnsi="Arial" w:cs="Arial"/>
                <w:sz w:val="20"/>
                <w:szCs w:val="20"/>
                <w:lang w:eastAsia="pt-PT"/>
              </w:rPr>
            </w:pPr>
            <w:r w:rsidRPr="007333D6">
              <w:rPr>
                <w:rFonts w:ascii="Arial" w:eastAsia="Times New Roman" w:hAnsi="Arial" w:cs="Arial"/>
                <w:sz w:val="20"/>
                <w:szCs w:val="20"/>
                <w:lang w:eastAsia="pt-PT"/>
              </w:rPr>
              <w:t>The included temperature &amp; humidity sensor and the capacity to independently control the electrical devices, allows you to perform a precise climate automation in your grow(s).</w:t>
            </w:r>
          </w:p>
        </w:tc>
      </w:tr>
      <w:tr w:rsidR="00B402E6" w:rsidRPr="007333D6" w:rsidTr="00E3336D">
        <w:tc>
          <w:tcPr>
            <w:tcW w:w="2335" w:type="dxa"/>
          </w:tcPr>
          <w:p w:rsidR="00B402E6" w:rsidRPr="007333D6" w:rsidRDefault="00B402E6" w:rsidP="00E3336D">
            <w:pPr>
              <w:jc w:val="center"/>
              <w:textAlignment w:val="baseline"/>
              <w:rPr>
                <w:rFonts w:ascii="inherit" w:hAnsi="inherit" w:cs="Times New Roman"/>
                <w:sz w:val="20"/>
                <w:szCs w:val="20"/>
              </w:rPr>
            </w:pPr>
            <w:r w:rsidRPr="007333D6">
              <w:rPr>
                <w:rFonts w:ascii="inherit" w:hAnsi="inherit"/>
                <w:noProof/>
                <w:sz w:val="20"/>
                <w:szCs w:val="20"/>
              </w:rPr>
              <w:lastRenderedPageBreak/>
              <w:drawing>
                <wp:inline distT="0" distB="0" distL="0" distR="0" wp14:anchorId="7E360665" wp14:editId="79A0474D">
                  <wp:extent cx="1280160" cy="1280160"/>
                  <wp:effectExtent l="0" t="0" r="0" b="0"/>
                  <wp:docPr id="28" name="Picture 28" descr="https://open-grow.co.uk/wp-content/uploads/2017/09/module_feature_irrigation_systems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open-grow.co.uk/wp-content/uploads/2017/09/module_feature_irrigation_systems_automation_grow_controller_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B402E6" w:rsidRPr="007333D6" w:rsidRDefault="00B402E6" w:rsidP="00E3336D">
            <w:pPr>
              <w:spacing w:after="75"/>
              <w:textAlignment w:val="baseline"/>
              <w:outlineLvl w:val="2"/>
              <w:rPr>
                <w:rFonts w:ascii="Arial" w:eastAsia="Times New Roman" w:hAnsi="Arial" w:cs="Arial"/>
                <w:b/>
                <w:bCs/>
                <w:sz w:val="35"/>
                <w:szCs w:val="35"/>
                <w:lang w:eastAsia="pt-PT"/>
              </w:rPr>
            </w:pPr>
            <w:r w:rsidRPr="007333D6">
              <w:rPr>
                <w:rFonts w:ascii="Arial" w:eastAsia="Times New Roman" w:hAnsi="Arial" w:cs="Arial"/>
                <w:b/>
                <w:bCs/>
                <w:sz w:val="35"/>
                <w:szCs w:val="35"/>
                <w:lang w:eastAsia="pt-PT"/>
              </w:rPr>
              <w:t>Irrigation</w:t>
            </w:r>
          </w:p>
          <w:p w:rsidR="00B402E6" w:rsidRPr="007333D6" w:rsidRDefault="00B402E6" w:rsidP="00E3336D">
            <w:pPr>
              <w:textAlignment w:val="baseline"/>
              <w:rPr>
                <w:rFonts w:ascii="Arial" w:eastAsia="Times New Roman" w:hAnsi="Arial" w:cs="Arial"/>
                <w:sz w:val="20"/>
                <w:szCs w:val="20"/>
                <w:lang w:eastAsia="pt-PT"/>
              </w:rPr>
            </w:pPr>
            <w:r w:rsidRPr="007333D6">
              <w:rPr>
                <w:rFonts w:ascii="Arial" w:eastAsia="Times New Roman" w:hAnsi="Arial" w:cs="Arial"/>
                <w:sz w:val="20"/>
                <w:szCs w:val="20"/>
                <w:lang w:eastAsia="pt-PT"/>
              </w:rPr>
              <w:t xml:space="preserve">From drip systems to hydroponics, </w:t>
            </w:r>
            <w:proofErr w:type="spellStart"/>
            <w:r w:rsidRPr="007333D6">
              <w:rPr>
                <w:rFonts w:ascii="Arial" w:eastAsia="Times New Roman" w:hAnsi="Arial" w:cs="Arial"/>
                <w:sz w:val="20"/>
                <w:szCs w:val="20"/>
                <w:lang w:eastAsia="pt-PT"/>
              </w:rPr>
              <w:t>GroLab</w:t>
            </w:r>
            <w:proofErr w:type="spellEnd"/>
            <w:r w:rsidRPr="007333D6">
              <w:rPr>
                <w:rFonts w:ascii="Arial" w:eastAsia="Times New Roman" w:hAnsi="Arial" w:cs="Arial"/>
                <w:sz w:val="20"/>
                <w:szCs w:val="20"/>
                <w:lang w:eastAsia="pt-PT"/>
              </w:rPr>
              <w:t>™ schedule capabilities allow you to preset the irrigation for any kind of system.</w:t>
            </w:r>
          </w:p>
        </w:tc>
      </w:tr>
      <w:tr w:rsidR="00B402E6" w:rsidRPr="007333D6" w:rsidTr="00E3336D">
        <w:tc>
          <w:tcPr>
            <w:tcW w:w="2335" w:type="dxa"/>
          </w:tcPr>
          <w:p w:rsidR="00B402E6" w:rsidRPr="007333D6" w:rsidRDefault="00B402E6" w:rsidP="00E3336D">
            <w:pPr>
              <w:jc w:val="center"/>
              <w:textAlignment w:val="baseline"/>
              <w:rPr>
                <w:rFonts w:ascii="inherit" w:hAnsi="inherit" w:cs="Times New Roman"/>
                <w:sz w:val="20"/>
                <w:szCs w:val="20"/>
              </w:rPr>
            </w:pPr>
            <w:r w:rsidRPr="007333D6">
              <w:rPr>
                <w:rFonts w:ascii="inherit" w:hAnsi="inherit"/>
                <w:noProof/>
                <w:sz w:val="20"/>
                <w:szCs w:val="20"/>
              </w:rPr>
              <w:drawing>
                <wp:inline distT="0" distB="0" distL="0" distR="0" wp14:anchorId="14DC437F" wp14:editId="61160F9D">
                  <wp:extent cx="1280160" cy="1280160"/>
                  <wp:effectExtent l="0" t="0" r="0" b="0"/>
                  <wp:docPr id="27" name="Picture 27" descr="https://open-grow.co.uk/wp-content/uploads/2017/09/module_feature_manual_devices_control_switches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open-grow.co.uk/wp-content/uploads/2017/09/module_feature_manual_devices_control_switches_ic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B402E6" w:rsidRPr="007333D6" w:rsidRDefault="00B402E6" w:rsidP="00E3336D">
            <w:pPr>
              <w:spacing w:after="75"/>
              <w:textAlignment w:val="baseline"/>
              <w:outlineLvl w:val="2"/>
              <w:rPr>
                <w:rFonts w:ascii="Arial" w:eastAsia="Times New Roman" w:hAnsi="Arial" w:cs="Arial"/>
                <w:b/>
                <w:bCs/>
                <w:sz w:val="35"/>
                <w:szCs w:val="35"/>
                <w:lang w:eastAsia="pt-PT"/>
              </w:rPr>
            </w:pPr>
            <w:r w:rsidRPr="007333D6">
              <w:rPr>
                <w:rFonts w:ascii="Arial" w:eastAsia="Times New Roman" w:hAnsi="Arial" w:cs="Arial"/>
                <w:b/>
                <w:bCs/>
                <w:sz w:val="35"/>
                <w:szCs w:val="35"/>
                <w:lang w:eastAsia="pt-PT"/>
              </w:rPr>
              <w:t>Manual Control</w:t>
            </w:r>
          </w:p>
          <w:p w:rsidR="00B402E6" w:rsidRPr="007333D6" w:rsidRDefault="00B402E6" w:rsidP="00E3336D">
            <w:pPr>
              <w:textAlignment w:val="baseline"/>
              <w:rPr>
                <w:rFonts w:ascii="Arial" w:eastAsia="Times New Roman" w:hAnsi="Arial" w:cs="Arial"/>
                <w:sz w:val="20"/>
                <w:szCs w:val="20"/>
                <w:lang w:eastAsia="pt-PT"/>
              </w:rPr>
            </w:pPr>
            <w:r w:rsidRPr="007333D6">
              <w:rPr>
                <w:rFonts w:ascii="Arial" w:eastAsia="Times New Roman" w:hAnsi="Arial" w:cs="Arial"/>
                <w:sz w:val="20"/>
                <w:szCs w:val="20"/>
                <w:lang w:eastAsia="pt-PT"/>
              </w:rPr>
              <w:t>This module comes with 4 external switches that give the user the ability to manually control all connected peripherals at any time on the spot.</w:t>
            </w:r>
          </w:p>
        </w:tc>
      </w:tr>
      <w:tr w:rsidR="00B402E6" w:rsidRPr="007333D6" w:rsidTr="00E3336D">
        <w:tc>
          <w:tcPr>
            <w:tcW w:w="2335" w:type="dxa"/>
          </w:tcPr>
          <w:p w:rsidR="00B402E6" w:rsidRPr="007333D6" w:rsidRDefault="00B402E6" w:rsidP="00E3336D">
            <w:pPr>
              <w:jc w:val="center"/>
              <w:textAlignment w:val="baseline"/>
              <w:rPr>
                <w:rFonts w:ascii="inherit" w:hAnsi="inherit" w:cs="Times New Roman"/>
                <w:sz w:val="20"/>
                <w:szCs w:val="20"/>
              </w:rPr>
            </w:pPr>
            <w:r w:rsidRPr="007333D6">
              <w:rPr>
                <w:rFonts w:ascii="inherit" w:hAnsi="inherit"/>
                <w:noProof/>
                <w:sz w:val="20"/>
                <w:szCs w:val="20"/>
              </w:rPr>
              <w:drawing>
                <wp:inline distT="0" distB="0" distL="0" distR="0" wp14:anchorId="2661E7E2" wp14:editId="15098785">
                  <wp:extent cx="1280160" cy="1280160"/>
                  <wp:effectExtent l="0" t="0" r="0" b="0"/>
                  <wp:docPr id="26" name="Picture 26" descr="https://open-grow.co.uk/wp-content/uploads/2017/09/module_feature_led_indicato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open-grow.co.uk/wp-content/uploads/2017/09/module_feature_led_indicator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B402E6" w:rsidRPr="007333D6" w:rsidRDefault="00B402E6" w:rsidP="00E3336D">
            <w:pPr>
              <w:spacing w:after="75"/>
              <w:textAlignment w:val="baseline"/>
              <w:outlineLvl w:val="2"/>
              <w:rPr>
                <w:rFonts w:ascii="Arial" w:eastAsia="Times New Roman" w:hAnsi="Arial" w:cs="Arial"/>
                <w:b/>
                <w:bCs/>
                <w:sz w:val="35"/>
                <w:szCs w:val="35"/>
                <w:lang w:eastAsia="pt-PT"/>
              </w:rPr>
            </w:pPr>
            <w:r w:rsidRPr="007333D6">
              <w:rPr>
                <w:rFonts w:ascii="Arial" w:eastAsia="Times New Roman" w:hAnsi="Arial" w:cs="Arial"/>
                <w:b/>
                <w:bCs/>
                <w:sz w:val="35"/>
                <w:szCs w:val="35"/>
                <w:lang w:eastAsia="pt-PT"/>
              </w:rPr>
              <w:t>LED Indicator</w:t>
            </w:r>
          </w:p>
          <w:p w:rsidR="00B402E6" w:rsidRPr="007333D6" w:rsidRDefault="00B402E6" w:rsidP="00E3336D">
            <w:pPr>
              <w:textAlignment w:val="baseline"/>
              <w:rPr>
                <w:rFonts w:ascii="Arial" w:eastAsia="Times New Roman" w:hAnsi="Arial" w:cs="Arial"/>
                <w:sz w:val="20"/>
                <w:szCs w:val="20"/>
                <w:lang w:eastAsia="pt-PT"/>
              </w:rPr>
            </w:pPr>
            <w:r w:rsidRPr="007333D6">
              <w:rPr>
                <w:rFonts w:ascii="Arial" w:eastAsia="Times New Roman" w:hAnsi="Arial" w:cs="Arial"/>
                <w:sz w:val="20"/>
                <w:szCs w:val="20"/>
                <w:lang w:eastAsia="pt-PT"/>
              </w:rPr>
              <w:t>Its design features 4 LEDs that indicates which elements are ON. Useful to visually understand what is happening on your grow(s).</w:t>
            </w:r>
          </w:p>
        </w:tc>
      </w:tr>
      <w:tr w:rsidR="00B402E6" w:rsidRPr="007333D6" w:rsidTr="00E3336D">
        <w:tc>
          <w:tcPr>
            <w:tcW w:w="2335" w:type="dxa"/>
          </w:tcPr>
          <w:p w:rsidR="00B402E6" w:rsidRPr="007333D6" w:rsidRDefault="00B402E6" w:rsidP="00E3336D">
            <w:pPr>
              <w:jc w:val="center"/>
              <w:textAlignment w:val="baseline"/>
              <w:rPr>
                <w:rFonts w:ascii="inherit" w:hAnsi="inherit" w:cs="Times New Roman"/>
                <w:sz w:val="20"/>
                <w:szCs w:val="20"/>
              </w:rPr>
            </w:pPr>
            <w:r w:rsidRPr="007333D6">
              <w:rPr>
                <w:rFonts w:ascii="inherit" w:hAnsi="inherit"/>
                <w:noProof/>
                <w:sz w:val="20"/>
                <w:szCs w:val="20"/>
              </w:rPr>
              <w:drawing>
                <wp:inline distT="0" distB="0" distL="0" distR="0" wp14:anchorId="29A0B88F" wp14:editId="15D5051E">
                  <wp:extent cx="1280160" cy="1280160"/>
                  <wp:effectExtent l="0" t="0" r="0" b="0"/>
                  <wp:docPr id="25" name="Picture 25" descr="https://open-grow.co.uk/wp-content/uploads/2017/09/module_feature_safety_security_protocols_procedures_fire_prevention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open-grow.co.uk/wp-content/uploads/2017/09/module_feature_safety_security_protocols_procedures_fire_prevention_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B402E6" w:rsidRPr="007333D6" w:rsidRDefault="00B402E6" w:rsidP="00E3336D">
            <w:pPr>
              <w:spacing w:after="75"/>
              <w:textAlignment w:val="baseline"/>
              <w:outlineLvl w:val="2"/>
              <w:rPr>
                <w:rFonts w:ascii="Arial" w:eastAsia="Times New Roman" w:hAnsi="Arial" w:cs="Arial"/>
                <w:b/>
                <w:bCs/>
                <w:sz w:val="35"/>
                <w:szCs w:val="35"/>
                <w:lang w:eastAsia="pt-PT"/>
              </w:rPr>
            </w:pPr>
            <w:r w:rsidRPr="007333D6">
              <w:rPr>
                <w:rFonts w:ascii="Arial" w:eastAsia="Times New Roman" w:hAnsi="Arial" w:cs="Arial"/>
                <w:b/>
                <w:bCs/>
                <w:sz w:val="35"/>
                <w:szCs w:val="35"/>
                <w:lang w:eastAsia="pt-PT"/>
              </w:rPr>
              <w:t>Safety Protocols &amp; Procedures</w:t>
            </w:r>
          </w:p>
          <w:p w:rsidR="00B402E6" w:rsidRPr="007333D6" w:rsidRDefault="00B402E6" w:rsidP="00E3336D">
            <w:pPr>
              <w:textAlignment w:val="baseline"/>
              <w:rPr>
                <w:rFonts w:ascii="Arial" w:eastAsia="Times New Roman" w:hAnsi="Arial" w:cs="Arial"/>
                <w:sz w:val="20"/>
                <w:szCs w:val="20"/>
                <w:lang w:eastAsia="pt-PT"/>
              </w:rPr>
            </w:pPr>
            <w:proofErr w:type="spellStart"/>
            <w:r w:rsidRPr="007333D6">
              <w:rPr>
                <w:rFonts w:ascii="Arial" w:eastAsia="Times New Roman" w:hAnsi="Arial" w:cs="Arial"/>
                <w:sz w:val="20"/>
                <w:szCs w:val="20"/>
                <w:lang w:eastAsia="pt-PT"/>
              </w:rPr>
              <w:t>PowerBot</w:t>
            </w:r>
            <w:proofErr w:type="spellEnd"/>
            <w:r w:rsidRPr="007333D6">
              <w:rPr>
                <w:rFonts w:ascii="Arial" w:eastAsia="Times New Roman" w:hAnsi="Arial" w:cs="Arial"/>
                <w:sz w:val="20"/>
                <w:szCs w:val="20"/>
                <w:lang w:eastAsia="pt-PT"/>
              </w:rPr>
              <w:t xml:space="preserve"> allows you to create safety protocols &amp; procedures to avoid risk situations or even react to them in order to minimize the damage. The cool-down feature prevents damage to devices that need some time to cool down before turning them on (HPS Lamps).</w:t>
            </w:r>
          </w:p>
        </w:tc>
      </w:tr>
      <w:tr w:rsidR="00B402E6" w:rsidRPr="007333D6" w:rsidTr="00E3336D">
        <w:tc>
          <w:tcPr>
            <w:tcW w:w="2335" w:type="dxa"/>
          </w:tcPr>
          <w:p w:rsidR="00B402E6" w:rsidRPr="007333D6" w:rsidRDefault="00B402E6" w:rsidP="00E3336D">
            <w:pPr>
              <w:jc w:val="center"/>
              <w:textAlignment w:val="baseline"/>
              <w:rPr>
                <w:rFonts w:ascii="inherit" w:hAnsi="inherit" w:cs="Times New Roman"/>
                <w:sz w:val="20"/>
                <w:szCs w:val="20"/>
              </w:rPr>
            </w:pPr>
            <w:r w:rsidRPr="007333D6">
              <w:rPr>
                <w:rFonts w:ascii="inherit" w:hAnsi="inherit"/>
                <w:noProof/>
                <w:sz w:val="20"/>
                <w:szCs w:val="20"/>
              </w:rPr>
              <w:drawing>
                <wp:inline distT="0" distB="0" distL="0" distR="0" wp14:anchorId="28320819" wp14:editId="226D6367">
                  <wp:extent cx="1280160" cy="1280160"/>
                  <wp:effectExtent l="0" t="0" r="0" b="0"/>
                  <wp:docPr id="24" name="Picture 24" descr="https://open-grow.co.uk/wp-content/uploads/2017/09/module-feature-wireless-communication-between-modules-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open-grow.co.uk/wp-content/uploads/2017/09/module-feature-wireless-communication-between-modules-icon-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B402E6" w:rsidRPr="007333D6" w:rsidRDefault="00B402E6" w:rsidP="00E3336D">
            <w:pPr>
              <w:pStyle w:val="Cabealho3"/>
              <w:spacing w:before="270" w:beforeAutospacing="0" w:after="75" w:afterAutospacing="0"/>
              <w:textAlignment w:val="baseline"/>
              <w:outlineLvl w:val="2"/>
              <w:rPr>
                <w:rFonts w:ascii="Arial" w:hAnsi="Arial" w:cs="Arial"/>
                <w:sz w:val="35"/>
                <w:szCs w:val="35"/>
              </w:rPr>
            </w:pPr>
            <w:r w:rsidRPr="007333D6">
              <w:rPr>
                <w:rFonts w:ascii="Arial" w:hAnsi="Arial" w:cs="Arial"/>
                <w:sz w:val="35"/>
                <w:szCs w:val="35"/>
              </w:rPr>
              <w:t xml:space="preserve">Wireless Communication between Modules </w:t>
            </w:r>
          </w:p>
          <w:p w:rsidR="00B402E6" w:rsidRPr="007333D6" w:rsidRDefault="00B402E6" w:rsidP="00E3336D">
            <w:pPr>
              <w:textAlignment w:val="baseline"/>
              <w:rPr>
                <w:rFonts w:ascii="Arial" w:eastAsia="Times New Roman" w:hAnsi="Arial" w:cs="Arial"/>
                <w:sz w:val="20"/>
                <w:szCs w:val="20"/>
                <w:lang w:eastAsia="pt-PT"/>
              </w:rPr>
            </w:pPr>
            <w:proofErr w:type="spellStart"/>
            <w:r w:rsidRPr="007333D6">
              <w:rPr>
                <w:rFonts w:ascii="Arial" w:eastAsia="Times New Roman" w:hAnsi="Arial" w:cs="Arial"/>
                <w:sz w:val="20"/>
                <w:szCs w:val="20"/>
                <w:lang w:eastAsia="pt-PT"/>
              </w:rPr>
              <w:t>PowerBot</w:t>
            </w:r>
            <w:proofErr w:type="spellEnd"/>
            <w:r w:rsidRPr="007333D6">
              <w:rPr>
                <w:rFonts w:ascii="Arial" w:eastAsia="Times New Roman" w:hAnsi="Arial" w:cs="Arial"/>
                <w:sz w:val="20"/>
                <w:szCs w:val="20"/>
                <w:lang w:eastAsia="pt-PT"/>
              </w:rPr>
              <w:t xml:space="preserve"> communicates with </w:t>
            </w:r>
            <w:proofErr w:type="spellStart"/>
            <w:r w:rsidRPr="007333D6">
              <w:rPr>
                <w:rFonts w:ascii="Arial" w:eastAsia="Times New Roman" w:hAnsi="Arial" w:cs="Arial"/>
                <w:sz w:val="20"/>
                <w:szCs w:val="20"/>
                <w:lang w:eastAsia="pt-PT"/>
              </w:rPr>
              <w:t>GroNode</w:t>
            </w:r>
            <w:proofErr w:type="spellEnd"/>
            <w:r w:rsidRPr="007333D6">
              <w:rPr>
                <w:rFonts w:ascii="Arial" w:eastAsia="Times New Roman" w:hAnsi="Arial" w:cs="Arial"/>
                <w:sz w:val="20"/>
                <w:szCs w:val="20"/>
                <w:lang w:eastAsia="pt-PT"/>
              </w:rPr>
              <w:t xml:space="preserve"> through radio frequency with a range of 25 meters indoors (depending on obstacles) and 100 meters in open spaces. This makes it easy to install the </w:t>
            </w:r>
            <w:proofErr w:type="spellStart"/>
            <w:r w:rsidRPr="007333D6">
              <w:rPr>
                <w:rFonts w:ascii="Arial" w:eastAsia="Times New Roman" w:hAnsi="Arial" w:cs="Arial"/>
                <w:sz w:val="20"/>
                <w:szCs w:val="20"/>
                <w:lang w:eastAsia="pt-PT"/>
              </w:rPr>
              <w:t>PowerBot</w:t>
            </w:r>
            <w:proofErr w:type="spellEnd"/>
            <w:r w:rsidRPr="007333D6">
              <w:rPr>
                <w:rFonts w:ascii="Arial" w:eastAsia="Times New Roman" w:hAnsi="Arial" w:cs="Arial"/>
                <w:sz w:val="20"/>
                <w:szCs w:val="20"/>
                <w:lang w:eastAsia="pt-PT"/>
              </w:rPr>
              <w:t xml:space="preserve"> on your growing area or even on the outside.</w:t>
            </w:r>
          </w:p>
        </w:tc>
      </w:tr>
    </w:tbl>
    <w:p w:rsidR="00B402E6" w:rsidRPr="007333D6" w:rsidRDefault="00B402E6" w:rsidP="00B402E6">
      <w:pPr>
        <w:spacing w:after="135" w:line="240" w:lineRule="auto"/>
        <w:jc w:val="center"/>
        <w:textAlignment w:val="baseline"/>
        <w:rPr>
          <w:rFonts w:ascii="Arial" w:eastAsia="Times New Roman" w:hAnsi="Arial" w:cs="Arial"/>
          <w:sz w:val="20"/>
          <w:szCs w:val="20"/>
          <w:lang w:eastAsia="pt-PT"/>
        </w:rPr>
      </w:pPr>
    </w:p>
    <w:p w:rsidR="00B402E6" w:rsidRPr="007333D6" w:rsidRDefault="00B402E6" w:rsidP="00B402E6">
      <w:pPr>
        <w:spacing w:after="0" w:line="240" w:lineRule="auto"/>
        <w:textAlignment w:val="baseline"/>
        <w:rPr>
          <w:rFonts w:ascii="inherit" w:eastAsia="Times New Roman" w:hAnsi="inherit" w:cs="Times New Roman"/>
          <w:sz w:val="20"/>
          <w:szCs w:val="20"/>
          <w:lang w:eastAsia="pt-PT"/>
        </w:rPr>
      </w:pP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4191"/>
        <w:gridCol w:w="6491"/>
      </w:tblGrid>
      <w:tr w:rsidR="00B402E6" w:rsidRPr="007333D6" w:rsidTr="00E3336D">
        <w:tc>
          <w:tcPr>
            <w:tcW w:w="10790" w:type="dxa"/>
            <w:gridSpan w:val="2"/>
            <w:tcBorders>
              <w:top w:val="nil"/>
              <w:left w:val="nil"/>
              <w:bottom w:val="single" w:sz="12" w:space="0" w:color="93C13D"/>
              <w:right w:val="nil"/>
            </w:tcBorders>
            <w:shd w:val="clear" w:color="auto" w:fill="93C13D"/>
            <w:hideMark/>
          </w:tcPr>
          <w:p w:rsidR="00B402E6" w:rsidRPr="007333D6" w:rsidRDefault="00B402E6" w:rsidP="00E3336D">
            <w:pPr>
              <w:shd w:val="clear" w:color="auto" w:fill="93C13D"/>
              <w:jc w:val="center"/>
              <w:textAlignment w:val="center"/>
              <w:rPr>
                <w:rFonts w:ascii="inherit" w:hAnsi="inherit" w:cs="Arial"/>
                <w:color w:val="FFFFFF"/>
                <w:sz w:val="30"/>
                <w:szCs w:val="30"/>
              </w:rPr>
            </w:pPr>
            <w:proofErr w:type="spellStart"/>
            <w:r w:rsidRPr="007333D6">
              <w:rPr>
                <w:rFonts w:ascii="inherit" w:hAnsi="inherit" w:cs="Arial"/>
                <w:color w:val="FFFFFF"/>
                <w:sz w:val="30"/>
                <w:szCs w:val="30"/>
              </w:rPr>
              <w:t>PowerBot</w:t>
            </w:r>
            <w:proofErr w:type="spellEnd"/>
            <w:r w:rsidRPr="007333D6">
              <w:rPr>
                <w:rFonts w:ascii="inherit" w:hAnsi="inherit" w:cs="Arial"/>
                <w:color w:val="FFFFFF"/>
                <w:sz w:val="30"/>
                <w:szCs w:val="30"/>
              </w:rPr>
              <w:t xml:space="preserve"> Specifications</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hAnsi="inherit" w:cs="Arial"/>
                <w:b/>
                <w:bCs/>
                <w:color w:val="87898C"/>
                <w:sz w:val="18"/>
                <w:szCs w:val="18"/>
              </w:rPr>
            </w:pPr>
            <w:r w:rsidRPr="007333D6">
              <w:rPr>
                <w:rFonts w:ascii="inherit" w:hAnsi="inherit" w:cs="Arial"/>
                <w:b/>
                <w:bCs/>
                <w:color w:val="87898C"/>
                <w:sz w:val="18"/>
                <w:szCs w:val="18"/>
              </w:rPr>
              <w:t>Dimensions</w:t>
            </w:r>
          </w:p>
        </w:tc>
        <w:tc>
          <w:tcPr>
            <w:tcW w:w="6560" w:type="dxa"/>
            <w:tcBorders>
              <w:top w:val="single" w:sz="12" w:space="0" w:color="93C13D"/>
              <w:left w:val="nil"/>
              <w:bottom w:val="single" w:sz="12" w:space="0" w:color="93C13D"/>
              <w:right w:val="nil"/>
            </w:tcBorders>
            <w:hideMark/>
          </w:tcPr>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236.4mm x 91.4mm x 46.7mm</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hAnsi="inherit" w:cs="Times New Roman"/>
                <w:b/>
                <w:bCs/>
                <w:color w:val="87898C"/>
                <w:sz w:val="18"/>
                <w:szCs w:val="18"/>
              </w:rPr>
            </w:pPr>
            <w:r w:rsidRPr="007333D6">
              <w:rPr>
                <w:rFonts w:ascii="inherit" w:hAnsi="inherit"/>
                <w:b/>
                <w:bCs/>
                <w:color w:val="87898C"/>
                <w:sz w:val="18"/>
                <w:szCs w:val="18"/>
              </w:rPr>
              <w:t>Exterior</w:t>
            </w:r>
          </w:p>
        </w:tc>
        <w:tc>
          <w:tcPr>
            <w:tcW w:w="6560" w:type="dxa"/>
            <w:tcBorders>
              <w:top w:val="single" w:sz="12" w:space="0" w:color="93C13D"/>
              <w:left w:val="nil"/>
              <w:bottom w:val="single" w:sz="12" w:space="0" w:color="93C13D"/>
              <w:right w:val="nil"/>
            </w:tcBorders>
            <w:hideMark/>
          </w:tcPr>
          <w:p w:rsidR="00B402E6" w:rsidRPr="007333D6" w:rsidRDefault="00B402E6" w:rsidP="00E3336D">
            <w:pPr>
              <w:pStyle w:val="NormalWeb"/>
              <w:shd w:val="clear" w:color="auto" w:fill="FFFFFF"/>
              <w:textAlignment w:val="top"/>
              <w:rPr>
                <w:rFonts w:ascii="Arial" w:hAnsi="Arial" w:cs="Arial"/>
                <w:b/>
                <w:bCs/>
                <w:color w:val="87898C"/>
                <w:sz w:val="20"/>
                <w:szCs w:val="20"/>
                <w:lang w:eastAsia="en-US"/>
              </w:rPr>
            </w:pPr>
            <w:r w:rsidRPr="007333D6">
              <w:rPr>
                <w:rFonts w:ascii="Arial" w:hAnsi="Arial" w:cs="Arial"/>
                <w:b/>
                <w:bCs/>
                <w:color w:val="87898C"/>
                <w:sz w:val="20"/>
                <w:szCs w:val="20"/>
                <w:lang w:eastAsia="en-US"/>
              </w:rPr>
              <w:t>Casing: Stainless Steel</w:t>
            </w:r>
          </w:p>
          <w:p w:rsidR="00B402E6" w:rsidRPr="007333D6" w:rsidRDefault="00B402E6" w:rsidP="00E3336D">
            <w:pPr>
              <w:pStyle w:val="NormalWeb"/>
              <w:shd w:val="clear" w:color="auto" w:fill="FFFFFF"/>
              <w:textAlignment w:val="top"/>
              <w:rPr>
                <w:rFonts w:ascii="Arial" w:hAnsi="Arial" w:cs="Arial"/>
                <w:b/>
                <w:bCs/>
                <w:color w:val="87898C"/>
                <w:sz w:val="20"/>
                <w:szCs w:val="20"/>
                <w:lang w:eastAsia="en-US"/>
              </w:rPr>
            </w:pPr>
            <w:r w:rsidRPr="007333D6">
              <w:rPr>
                <w:rFonts w:ascii="Arial" w:hAnsi="Arial" w:cs="Arial"/>
                <w:b/>
                <w:bCs/>
                <w:color w:val="87898C"/>
                <w:sz w:val="20"/>
                <w:szCs w:val="20"/>
                <w:lang w:eastAsia="en-US"/>
              </w:rPr>
              <w:t>Colors: Silver</w:t>
            </w:r>
          </w:p>
          <w:p w:rsidR="00B402E6" w:rsidRPr="007333D6" w:rsidRDefault="00B402E6" w:rsidP="00E3336D">
            <w:pPr>
              <w:pStyle w:val="NormalWeb"/>
              <w:shd w:val="clear" w:color="auto" w:fill="FFFFFF"/>
              <w:textAlignment w:val="top"/>
              <w:rPr>
                <w:rFonts w:ascii="Arial" w:hAnsi="Arial" w:cs="Arial"/>
                <w:b/>
                <w:bCs/>
                <w:color w:val="87898C"/>
                <w:sz w:val="20"/>
                <w:szCs w:val="20"/>
                <w:lang w:eastAsia="en-US"/>
              </w:rPr>
            </w:pPr>
            <w:r w:rsidRPr="007333D6">
              <w:rPr>
                <w:rFonts w:ascii="Arial" w:hAnsi="Arial" w:cs="Arial"/>
                <w:b/>
                <w:bCs/>
                <w:color w:val="87898C"/>
                <w:sz w:val="20"/>
                <w:szCs w:val="20"/>
                <w:lang w:eastAsia="en-US"/>
              </w:rPr>
              <w:t>Physical buttons: Reset, NET Reset, FW Update</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hAnsi="inherit" w:cs="Arial"/>
                <w:b/>
                <w:bCs/>
                <w:color w:val="87898C"/>
                <w:sz w:val="18"/>
                <w:szCs w:val="18"/>
              </w:rPr>
            </w:pPr>
            <w:r w:rsidRPr="007333D6">
              <w:rPr>
                <w:rFonts w:ascii="inherit" w:hAnsi="inherit" w:cs="Arial"/>
                <w:b/>
                <w:bCs/>
                <w:color w:val="87898C"/>
                <w:sz w:val="18"/>
                <w:szCs w:val="18"/>
              </w:rPr>
              <w:t>Power Supply</w:t>
            </w:r>
          </w:p>
        </w:tc>
        <w:tc>
          <w:tcPr>
            <w:tcW w:w="6560" w:type="dxa"/>
            <w:tcBorders>
              <w:top w:val="single" w:sz="12" w:space="0" w:color="93C13D"/>
              <w:left w:val="nil"/>
              <w:bottom w:val="single" w:sz="12" w:space="0" w:color="93C13D"/>
              <w:right w:val="nil"/>
            </w:tcBorders>
            <w:hideMark/>
          </w:tcPr>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EU - 230v AC</w:t>
            </w:r>
          </w:p>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US - 120v AC</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hAnsi="inherit" w:cs="Arial"/>
                <w:b/>
                <w:bCs/>
                <w:color w:val="87898C"/>
                <w:sz w:val="18"/>
                <w:szCs w:val="18"/>
              </w:rPr>
            </w:pPr>
            <w:r w:rsidRPr="007333D6">
              <w:rPr>
                <w:rFonts w:ascii="inherit" w:eastAsia="Times New Roman" w:hAnsi="inherit" w:cs="Times New Roman"/>
                <w:b/>
                <w:bCs/>
                <w:color w:val="87898C"/>
                <w:sz w:val="18"/>
                <w:szCs w:val="18"/>
                <w:lang w:eastAsia="pt-PT"/>
              </w:rPr>
              <w:t>Fuse Included</w:t>
            </w:r>
          </w:p>
        </w:tc>
        <w:tc>
          <w:tcPr>
            <w:tcW w:w="6560" w:type="dxa"/>
            <w:tcBorders>
              <w:top w:val="single" w:sz="12" w:space="0" w:color="93C13D"/>
              <w:left w:val="nil"/>
              <w:bottom w:val="single" w:sz="12" w:space="0" w:color="93C13D"/>
              <w:right w:val="nil"/>
            </w:tcBorders>
            <w:hideMark/>
          </w:tcPr>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Yes (250V 16A)</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hAnsi="inherit" w:cs="Times New Roman"/>
                <w:b/>
                <w:bCs/>
                <w:color w:val="87898C"/>
                <w:sz w:val="18"/>
                <w:szCs w:val="18"/>
              </w:rPr>
            </w:pPr>
            <w:r w:rsidRPr="007333D6">
              <w:rPr>
                <w:rFonts w:ascii="inherit" w:eastAsia="Times New Roman" w:hAnsi="inherit" w:cs="Times New Roman"/>
                <w:b/>
                <w:bCs/>
                <w:color w:val="87898C"/>
                <w:sz w:val="18"/>
                <w:szCs w:val="18"/>
                <w:lang w:eastAsia="pt-PT"/>
              </w:rPr>
              <w:t>Cord Included</w:t>
            </w:r>
          </w:p>
        </w:tc>
        <w:tc>
          <w:tcPr>
            <w:tcW w:w="6560" w:type="dxa"/>
            <w:tcBorders>
              <w:top w:val="single" w:sz="12" w:space="0" w:color="93C13D"/>
              <w:left w:val="nil"/>
              <w:bottom w:val="single" w:sz="12" w:space="0" w:color="93C13D"/>
              <w:right w:val="nil"/>
            </w:tcBorders>
            <w:hideMark/>
          </w:tcPr>
          <w:p w:rsidR="00B402E6" w:rsidRPr="007333D6" w:rsidRDefault="00B402E6" w:rsidP="00E3336D">
            <w:pPr>
              <w:pStyle w:val="NormalWeb"/>
              <w:textAlignment w:val="top"/>
              <w:rPr>
                <w:rFonts w:ascii="Arial" w:hAnsi="Arial" w:cs="Arial"/>
                <w:b/>
                <w:bCs/>
                <w:color w:val="87898C"/>
                <w:sz w:val="20"/>
                <w:szCs w:val="20"/>
                <w:lang w:eastAsia="en-US"/>
              </w:rPr>
            </w:pPr>
            <w:r w:rsidRPr="007333D6">
              <w:rPr>
                <w:rFonts w:ascii="Arial" w:hAnsi="Arial" w:cs="Arial"/>
                <w:b/>
                <w:bCs/>
                <w:color w:val="87898C"/>
                <w:sz w:val="20"/>
                <w:szCs w:val="20"/>
              </w:rPr>
              <w:t>Yes (Universal)</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eastAsia="Times New Roman" w:hAnsi="inherit" w:cs="Times New Roman"/>
                <w:b/>
                <w:bCs/>
                <w:color w:val="87898C"/>
                <w:sz w:val="18"/>
                <w:szCs w:val="18"/>
                <w:lang w:eastAsia="pt-PT"/>
              </w:rPr>
            </w:pPr>
            <w:r w:rsidRPr="007333D6">
              <w:rPr>
                <w:rFonts w:ascii="inherit" w:eastAsia="Times New Roman" w:hAnsi="inherit" w:cs="Times New Roman"/>
                <w:b/>
                <w:bCs/>
                <w:color w:val="87898C"/>
                <w:sz w:val="18"/>
                <w:szCs w:val="18"/>
                <w:lang w:eastAsia="pt-PT"/>
              </w:rPr>
              <w:t>Cord Length</w:t>
            </w:r>
          </w:p>
        </w:tc>
        <w:tc>
          <w:tcPr>
            <w:tcW w:w="6560" w:type="dxa"/>
            <w:tcBorders>
              <w:top w:val="single" w:sz="12" w:space="0" w:color="93C13D"/>
              <w:left w:val="nil"/>
              <w:bottom w:val="single" w:sz="12" w:space="0" w:color="93C13D"/>
              <w:right w:val="nil"/>
            </w:tcBorders>
            <w:hideMark/>
          </w:tcPr>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2 meters</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eastAsia="Times New Roman" w:hAnsi="inherit" w:cs="Times New Roman"/>
                <w:b/>
                <w:bCs/>
                <w:color w:val="87898C"/>
                <w:sz w:val="18"/>
                <w:szCs w:val="18"/>
                <w:lang w:eastAsia="pt-PT"/>
              </w:rPr>
            </w:pPr>
            <w:r w:rsidRPr="007333D6">
              <w:rPr>
                <w:rFonts w:ascii="inherit" w:eastAsia="Times New Roman" w:hAnsi="inherit" w:cs="Times New Roman"/>
                <w:b/>
                <w:bCs/>
                <w:color w:val="87898C"/>
                <w:sz w:val="18"/>
                <w:szCs w:val="18"/>
                <w:lang w:eastAsia="pt-PT"/>
              </w:rPr>
              <w:t>Connections</w:t>
            </w:r>
          </w:p>
        </w:tc>
        <w:tc>
          <w:tcPr>
            <w:tcW w:w="6560" w:type="dxa"/>
            <w:tcBorders>
              <w:top w:val="single" w:sz="12" w:space="0" w:color="93C13D"/>
              <w:left w:val="nil"/>
              <w:bottom w:val="single" w:sz="12" w:space="0" w:color="93C13D"/>
              <w:right w:val="nil"/>
            </w:tcBorders>
            <w:hideMark/>
          </w:tcPr>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USB 2.1 type B</w:t>
            </w:r>
          </w:p>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RP-SMA female</w:t>
            </w:r>
          </w:p>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lastRenderedPageBreak/>
              <w:t>Power Entry IEC 320-C14</w:t>
            </w:r>
          </w:p>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2.5mm 4-Pin male</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eastAsia="Times New Roman" w:hAnsi="inherit" w:cs="Times New Roman"/>
                <w:b/>
                <w:bCs/>
                <w:color w:val="87898C"/>
                <w:sz w:val="18"/>
                <w:szCs w:val="18"/>
                <w:lang w:eastAsia="pt-PT"/>
              </w:rPr>
            </w:pPr>
            <w:r w:rsidRPr="007333D6">
              <w:rPr>
                <w:rFonts w:ascii="inherit" w:eastAsia="Times New Roman" w:hAnsi="inherit" w:cs="Times New Roman"/>
                <w:b/>
                <w:bCs/>
                <w:color w:val="87898C"/>
                <w:sz w:val="18"/>
                <w:szCs w:val="18"/>
                <w:lang w:eastAsia="pt-PT"/>
              </w:rPr>
              <w:lastRenderedPageBreak/>
              <w:t>Antenna Included</w:t>
            </w:r>
          </w:p>
        </w:tc>
        <w:tc>
          <w:tcPr>
            <w:tcW w:w="6560" w:type="dxa"/>
            <w:tcBorders>
              <w:top w:val="single" w:sz="12" w:space="0" w:color="93C13D"/>
              <w:left w:val="nil"/>
              <w:bottom w:val="single" w:sz="12" w:space="0" w:color="93C13D"/>
              <w:right w:val="nil"/>
            </w:tcBorders>
            <w:hideMark/>
          </w:tcPr>
          <w:p w:rsidR="00B402E6" w:rsidRPr="007333D6" w:rsidRDefault="00B402E6" w:rsidP="00E3336D">
            <w:pPr>
              <w:pStyle w:val="NormalWeb"/>
              <w:shd w:val="clear" w:color="auto" w:fill="FFFFFF"/>
              <w:textAlignment w:val="top"/>
              <w:rPr>
                <w:rFonts w:ascii="Arial" w:hAnsi="Arial" w:cs="Arial"/>
                <w:b/>
                <w:bCs/>
                <w:color w:val="87898C"/>
                <w:sz w:val="20"/>
                <w:szCs w:val="20"/>
                <w:lang w:eastAsia="en-US"/>
              </w:rPr>
            </w:pPr>
            <w:r w:rsidRPr="007333D6">
              <w:rPr>
                <w:rFonts w:ascii="Arial" w:hAnsi="Arial" w:cs="Arial"/>
                <w:b/>
                <w:bCs/>
                <w:color w:val="87898C"/>
                <w:sz w:val="20"/>
                <w:szCs w:val="20"/>
                <w:lang w:eastAsia="en-US"/>
              </w:rPr>
              <w:t>Yes</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eastAsia="Times New Roman" w:hAnsi="inherit" w:cs="Times New Roman"/>
                <w:b/>
                <w:bCs/>
                <w:color w:val="87898C"/>
                <w:sz w:val="18"/>
                <w:szCs w:val="18"/>
                <w:lang w:eastAsia="pt-PT"/>
              </w:rPr>
            </w:pPr>
            <w:r w:rsidRPr="007333D6">
              <w:rPr>
                <w:rFonts w:ascii="inherit" w:eastAsia="Times New Roman" w:hAnsi="inherit" w:cs="Times New Roman"/>
                <w:b/>
                <w:bCs/>
                <w:color w:val="87898C"/>
                <w:sz w:val="18"/>
                <w:szCs w:val="18"/>
                <w:lang w:eastAsia="pt-PT"/>
              </w:rPr>
              <w:t>USB Cable Included</w:t>
            </w:r>
          </w:p>
        </w:tc>
        <w:tc>
          <w:tcPr>
            <w:tcW w:w="6560" w:type="dxa"/>
            <w:tcBorders>
              <w:top w:val="single" w:sz="12" w:space="0" w:color="93C13D"/>
              <w:left w:val="nil"/>
              <w:bottom w:val="single" w:sz="12" w:space="0" w:color="93C13D"/>
              <w:right w:val="nil"/>
            </w:tcBorders>
            <w:hideMark/>
          </w:tcPr>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Yes (Type B-A)</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eastAsia="Times New Roman" w:hAnsi="inherit" w:cs="Times New Roman"/>
                <w:b/>
                <w:bCs/>
                <w:color w:val="87898C"/>
                <w:sz w:val="18"/>
                <w:szCs w:val="18"/>
                <w:lang w:eastAsia="pt-PT"/>
              </w:rPr>
            </w:pPr>
            <w:r w:rsidRPr="007333D6">
              <w:rPr>
                <w:rFonts w:ascii="inherit" w:eastAsia="Times New Roman" w:hAnsi="inherit" w:cs="Times New Roman"/>
                <w:b/>
                <w:bCs/>
                <w:color w:val="87898C"/>
                <w:sz w:val="18"/>
                <w:szCs w:val="18"/>
                <w:lang w:eastAsia="pt-PT"/>
              </w:rPr>
              <w:t>USB Cable Length</w:t>
            </w:r>
          </w:p>
        </w:tc>
        <w:tc>
          <w:tcPr>
            <w:tcW w:w="6560" w:type="dxa"/>
            <w:tcBorders>
              <w:top w:val="single" w:sz="12" w:space="0" w:color="93C13D"/>
              <w:left w:val="nil"/>
              <w:bottom w:val="single" w:sz="12" w:space="0" w:color="93C13D"/>
              <w:right w:val="nil"/>
            </w:tcBorders>
            <w:hideMark/>
          </w:tcPr>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2 meters</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eastAsia="Times New Roman" w:hAnsi="inherit" w:cs="Times New Roman"/>
                <w:b/>
                <w:bCs/>
                <w:color w:val="87898C"/>
                <w:sz w:val="18"/>
                <w:szCs w:val="18"/>
                <w:lang w:eastAsia="pt-PT"/>
              </w:rPr>
            </w:pPr>
            <w:r w:rsidRPr="007333D6">
              <w:rPr>
                <w:rFonts w:ascii="inherit" w:eastAsia="Times New Roman" w:hAnsi="inherit" w:cs="Times New Roman"/>
                <w:b/>
                <w:bCs/>
                <w:color w:val="87898C"/>
                <w:sz w:val="18"/>
                <w:szCs w:val="18"/>
                <w:lang w:eastAsia="pt-PT"/>
              </w:rPr>
              <w:t>Outlets</w:t>
            </w:r>
          </w:p>
        </w:tc>
        <w:tc>
          <w:tcPr>
            <w:tcW w:w="6560" w:type="dxa"/>
            <w:tcBorders>
              <w:top w:val="single" w:sz="12" w:space="0" w:color="93C13D"/>
              <w:left w:val="nil"/>
              <w:bottom w:val="single" w:sz="12" w:space="0" w:color="93C13D"/>
              <w:right w:val="nil"/>
            </w:tcBorders>
            <w:hideMark/>
          </w:tcPr>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4 x Universal</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eastAsia="Times New Roman" w:hAnsi="inherit" w:cs="Times New Roman"/>
                <w:b/>
                <w:bCs/>
                <w:color w:val="87898C"/>
                <w:sz w:val="18"/>
                <w:szCs w:val="18"/>
                <w:lang w:eastAsia="pt-PT"/>
              </w:rPr>
            </w:pPr>
            <w:r w:rsidRPr="007333D6">
              <w:rPr>
                <w:rFonts w:ascii="inherit" w:eastAsia="Times New Roman" w:hAnsi="inherit" w:cs="Times New Roman"/>
                <w:b/>
                <w:bCs/>
                <w:color w:val="87898C"/>
                <w:sz w:val="18"/>
                <w:szCs w:val="18"/>
                <w:lang w:eastAsia="pt-PT"/>
              </w:rPr>
              <w:t>Outlet Maximum Power</w:t>
            </w:r>
          </w:p>
        </w:tc>
        <w:tc>
          <w:tcPr>
            <w:tcW w:w="6560" w:type="dxa"/>
            <w:tcBorders>
              <w:top w:val="single" w:sz="12" w:space="0" w:color="93C13D"/>
              <w:left w:val="nil"/>
              <w:bottom w:val="single" w:sz="12" w:space="0" w:color="93C13D"/>
              <w:right w:val="nil"/>
            </w:tcBorders>
            <w:hideMark/>
          </w:tcPr>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EU - 2300W(10A)</w:t>
            </w:r>
          </w:p>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US - 1200W(10A)</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eastAsia="Times New Roman" w:hAnsi="inherit" w:cs="Times New Roman"/>
                <w:b/>
                <w:bCs/>
                <w:color w:val="87898C"/>
                <w:sz w:val="18"/>
                <w:szCs w:val="18"/>
                <w:lang w:eastAsia="pt-PT"/>
              </w:rPr>
            </w:pPr>
            <w:r w:rsidRPr="007333D6">
              <w:rPr>
                <w:rFonts w:ascii="inherit" w:eastAsia="Times New Roman" w:hAnsi="inherit" w:cs="Times New Roman"/>
                <w:b/>
                <w:bCs/>
                <w:color w:val="87898C"/>
                <w:sz w:val="18"/>
                <w:szCs w:val="18"/>
                <w:lang w:eastAsia="pt-PT"/>
              </w:rPr>
              <w:t>Total Maximum Power</w:t>
            </w:r>
          </w:p>
        </w:tc>
        <w:tc>
          <w:tcPr>
            <w:tcW w:w="6560" w:type="dxa"/>
            <w:tcBorders>
              <w:top w:val="single" w:sz="12" w:space="0" w:color="93C13D"/>
              <w:left w:val="nil"/>
              <w:bottom w:val="single" w:sz="12" w:space="0" w:color="93C13D"/>
              <w:right w:val="nil"/>
            </w:tcBorders>
            <w:hideMark/>
          </w:tcPr>
          <w:p w:rsidR="00B402E6" w:rsidRPr="007333D6" w:rsidRDefault="00B402E6" w:rsidP="00E3336D">
            <w:pPr>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EU - 2300W(10A)</w:t>
            </w:r>
          </w:p>
          <w:p w:rsidR="00B402E6" w:rsidRPr="007333D6" w:rsidRDefault="00B402E6" w:rsidP="00E3336D">
            <w:pPr>
              <w:pStyle w:val="NormalWeb"/>
              <w:shd w:val="clear" w:color="auto" w:fill="FFFFFF"/>
              <w:textAlignment w:val="top"/>
              <w:rPr>
                <w:rFonts w:ascii="Arial" w:hAnsi="Arial" w:cs="Arial"/>
                <w:b/>
                <w:bCs/>
                <w:color w:val="87898C"/>
                <w:sz w:val="20"/>
                <w:szCs w:val="20"/>
                <w:lang w:eastAsia="en-US"/>
              </w:rPr>
            </w:pPr>
            <w:r w:rsidRPr="007333D6">
              <w:rPr>
                <w:rFonts w:ascii="Arial" w:hAnsi="Arial" w:cs="Arial"/>
                <w:b/>
                <w:bCs/>
                <w:color w:val="87898C"/>
                <w:sz w:val="20"/>
                <w:szCs w:val="20"/>
              </w:rPr>
              <w:t>US - 1200W(10A)</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eastAsia="Times New Roman" w:hAnsi="inherit" w:cs="Times New Roman"/>
                <w:b/>
                <w:bCs/>
                <w:color w:val="87898C"/>
                <w:sz w:val="18"/>
                <w:szCs w:val="18"/>
                <w:lang w:eastAsia="pt-PT"/>
              </w:rPr>
            </w:pPr>
            <w:r w:rsidRPr="007333D6">
              <w:rPr>
                <w:rFonts w:ascii="inherit" w:eastAsia="Times New Roman" w:hAnsi="inherit" w:cs="Times New Roman"/>
                <w:b/>
                <w:bCs/>
                <w:color w:val="87898C"/>
                <w:sz w:val="18"/>
                <w:szCs w:val="18"/>
                <w:lang w:eastAsia="pt-PT"/>
              </w:rPr>
              <w:t>Temperature &amp; Humidity Sensor Included</w:t>
            </w:r>
          </w:p>
        </w:tc>
        <w:tc>
          <w:tcPr>
            <w:tcW w:w="6560" w:type="dxa"/>
            <w:tcBorders>
              <w:top w:val="single" w:sz="12" w:space="0" w:color="93C13D"/>
              <w:left w:val="nil"/>
              <w:bottom w:val="single" w:sz="12" w:space="0" w:color="93C13D"/>
              <w:right w:val="nil"/>
            </w:tcBorders>
            <w:hideMark/>
          </w:tcPr>
          <w:p w:rsidR="00B402E6" w:rsidRPr="007333D6" w:rsidRDefault="00B402E6" w:rsidP="00E3336D">
            <w:pPr>
              <w:pStyle w:val="NormalWeb"/>
              <w:shd w:val="clear" w:color="auto" w:fill="FFFFFF"/>
              <w:textAlignment w:val="top"/>
              <w:rPr>
                <w:rFonts w:ascii="Arial" w:hAnsi="Arial" w:cs="Arial"/>
                <w:b/>
                <w:bCs/>
                <w:color w:val="87898C"/>
                <w:sz w:val="20"/>
                <w:szCs w:val="20"/>
                <w:lang w:eastAsia="en-US"/>
              </w:rPr>
            </w:pPr>
            <w:r w:rsidRPr="007333D6">
              <w:rPr>
                <w:rFonts w:ascii="Arial" w:hAnsi="Arial" w:cs="Arial"/>
                <w:b/>
                <w:bCs/>
                <w:color w:val="87898C"/>
                <w:sz w:val="20"/>
                <w:szCs w:val="20"/>
              </w:rPr>
              <w:t>Yes</w:t>
            </w:r>
          </w:p>
        </w:tc>
      </w:tr>
      <w:tr w:rsidR="00B402E6" w:rsidRPr="007333D6" w:rsidTr="00E3336D">
        <w:tc>
          <w:tcPr>
            <w:tcW w:w="4230"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hAnsi="inherit" w:cs="Arial"/>
                <w:b/>
                <w:bCs/>
                <w:color w:val="87898C"/>
                <w:sz w:val="18"/>
                <w:szCs w:val="18"/>
              </w:rPr>
            </w:pPr>
            <w:r w:rsidRPr="007333D6">
              <w:rPr>
                <w:rFonts w:ascii="inherit" w:hAnsi="inherit" w:cs="Arial"/>
                <w:b/>
                <w:bCs/>
                <w:color w:val="87898C"/>
                <w:sz w:val="18"/>
                <w:szCs w:val="18"/>
              </w:rPr>
              <w:t>Warranty</w:t>
            </w:r>
          </w:p>
        </w:tc>
        <w:tc>
          <w:tcPr>
            <w:tcW w:w="6560" w:type="dxa"/>
            <w:tcBorders>
              <w:top w:val="single" w:sz="12" w:space="0" w:color="93C13D"/>
              <w:left w:val="nil"/>
              <w:bottom w:val="single" w:sz="12" w:space="0" w:color="93C13D"/>
              <w:right w:val="nil"/>
            </w:tcBorders>
            <w:hideMark/>
          </w:tcPr>
          <w:p w:rsidR="00B402E6" w:rsidRPr="007333D6" w:rsidRDefault="00B402E6" w:rsidP="00E3336D">
            <w:pPr>
              <w:pStyle w:val="NormalWeb"/>
              <w:textAlignment w:val="top"/>
              <w:rPr>
                <w:rFonts w:ascii="Arial" w:hAnsi="Arial" w:cs="Arial"/>
                <w:b/>
                <w:bCs/>
                <w:color w:val="87898C"/>
                <w:sz w:val="20"/>
                <w:szCs w:val="20"/>
                <w:lang w:eastAsia="en-US"/>
              </w:rPr>
            </w:pPr>
            <w:r w:rsidRPr="007333D6">
              <w:rPr>
                <w:rFonts w:ascii="Arial" w:hAnsi="Arial" w:cs="Arial"/>
                <w:b/>
                <w:bCs/>
                <w:color w:val="87898C"/>
                <w:sz w:val="20"/>
                <w:szCs w:val="20"/>
                <w:lang w:eastAsia="en-US"/>
              </w:rPr>
              <w:t>2-years limited hardware warranty</w:t>
            </w:r>
          </w:p>
        </w:tc>
      </w:tr>
    </w:tbl>
    <w:p w:rsidR="00B402E6" w:rsidRPr="007333D6" w:rsidRDefault="00B402E6" w:rsidP="00B402E6">
      <w:pPr>
        <w:spacing w:after="135" w:line="240" w:lineRule="auto"/>
        <w:textAlignment w:val="baseline"/>
        <w:rPr>
          <w:rFonts w:ascii="Arial" w:eastAsia="Times New Roman" w:hAnsi="Arial" w:cs="Arial"/>
          <w:sz w:val="20"/>
          <w:szCs w:val="20"/>
          <w:lang w:eastAsia="pt-PT"/>
        </w:rPr>
      </w:pPr>
      <w:r w:rsidRPr="007333D6">
        <w:rPr>
          <w:rFonts w:ascii="Arial" w:eastAsia="Times New Roman" w:hAnsi="Arial" w:cs="Arial"/>
          <w:sz w:val="20"/>
          <w:szCs w:val="20"/>
          <w:lang w:eastAsia="pt-PT"/>
        </w:rPr>
        <w:br/>
      </w:r>
    </w:p>
    <w:p w:rsidR="00B402E6" w:rsidRPr="007333D6" w:rsidRDefault="003B6FB1" w:rsidP="00B402E6">
      <w:pPr>
        <w:spacing w:after="0" w:line="240" w:lineRule="auto"/>
        <w:jc w:val="center"/>
        <w:textAlignment w:val="baseline"/>
        <w:rPr>
          <w:rFonts w:ascii="Arial" w:eastAsia="Times New Roman" w:hAnsi="Arial" w:cs="Arial"/>
          <w:sz w:val="20"/>
          <w:szCs w:val="20"/>
          <w:lang w:eastAsia="pt-PT"/>
        </w:rPr>
      </w:pPr>
      <w:hyperlink r:id="rId18" w:tgtFrame="_blank" w:history="1">
        <w:r w:rsidR="00B402E6" w:rsidRPr="007333D6">
          <w:rPr>
            <w:rFonts w:ascii="inherit" w:eastAsia="Times New Roman" w:hAnsi="inherit" w:cs="Arial"/>
            <w:b/>
            <w:bCs/>
            <w:caps/>
            <w:color w:val="E8E8E8"/>
            <w:sz w:val="20"/>
            <w:szCs w:val="20"/>
            <w:u w:val="single"/>
            <w:bdr w:val="none" w:sz="0" w:space="0" w:color="auto" w:frame="1"/>
            <w:shd w:val="clear" w:color="auto" w:fill="575A59"/>
            <w:lang w:eastAsia="pt-PT"/>
          </w:rPr>
          <w:t>POWERBOT INSTRUCTION MANUAL</w:t>
        </w:r>
      </w:hyperlink>
    </w:p>
    <w:p w:rsidR="00B402E6" w:rsidRPr="007333D6" w:rsidRDefault="00B402E6" w:rsidP="00B402E6">
      <w:pPr>
        <w:spacing w:after="135" w:line="240" w:lineRule="auto"/>
        <w:textAlignment w:val="baseline"/>
        <w:rPr>
          <w:rFonts w:ascii="Arial" w:eastAsia="Times New Roman" w:hAnsi="Arial" w:cs="Arial"/>
          <w:sz w:val="20"/>
          <w:szCs w:val="20"/>
          <w:lang w:eastAsia="pt-PT"/>
        </w:rPr>
      </w:pPr>
      <w:r w:rsidRPr="007333D6">
        <w:rPr>
          <w:rFonts w:ascii="Arial" w:eastAsia="Times New Roman" w:hAnsi="Arial" w:cs="Arial"/>
          <w:sz w:val="20"/>
          <w:szCs w:val="20"/>
          <w:lang w:eastAsia="pt-PT"/>
        </w:rPr>
        <w:br/>
      </w:r>
    </w:p>
    <w:p w:rsidR="00B402E6" w:rsidRPr="007333D6" w:rsidRDefault="00B402E6" w:rsidP="00B402E6">
      <w:pPr>
        <w:shd w:val="clear" w:color="auto" w:fill="93C13D"/>
        <w:spacing w:after="0" w:line="240" w:lineRule="auto"/>
        <w:jc w:val="center"/>
        <w:textAlignment w:val="center"/>
        <w:rPr>
          <w:rFonts w:ascii="inherit" w:eastAsia="Times New Roman" w:hAnsi="inherit" w:cs="Arial"/>
          <w:color w:val="FFFFFF"/>
          <w:sz w:val="30"/>
          <w:szCs w:val="30"/>
          <w:lang w:eastAsia="pt-PT"/>
        </w:rPr>
      </w:pPr>
      <w:r w:rsidRPr="007333D6">
        <w:rPr>
          <w:rFonts w:ascii="inherit" w:eastAsia="Times New Roman" w:hAnsi="inherit" w:cs="Arial"/>
          <w:color w:val="FFFFFF"/>
          <w:sz w:val="30"/>
          <w:szCs w:val="30"/>
          <w:lang w:eastAsia="pt-PT"/>
        </w:rPr>
        <w:t>Temperature &amp; Humidity Sensor Specifications</w:t>
      </w: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19"/>
        <w:gridCol w:w="6963"/>
      </w:tblGrid>
      <w:tr w:rsidR="00B402E6" w:rsidRPr="007333D6" w:rsidTr="00E3336D">
        <w:tc>
          <w:tcPr>
            <w:tcW w:w="10800" w:type="dxa"/>
            <w:gridSpan w:val="2"/>
            <w:tcBorders>
              <w:top w:val="nil"/>
              <w:left w:val="nil"/>
              <w:bottom w:val="single" w:sz="12" w:space="0" w:color="93C13D"/>
              <w:right w:val="nil"/>
            </w:tcBorders>
            <w:shd w:val="clear" w:color="auto" w:fill="93C13D"/>
            <w:hideMark/>
          </w:tcPr>
          <w:p w:rsidR="00B402E6" w:rsidRPr="007333D6" w:rsidRDefault="00B402E6" w:rsidP="00E3336D">
            <w:pPr>
              <w:shd w:val="clear" w:color="auto" w:fill="93C13D"/>
              <w:jc w:val="center"/>
              <w:textAlignment w:val="center"/>
              <w:rPr>
                <w:rFonts w:ascii="inherit" w:hAnsi="inherit" w:cs="Arial"/>
                <w:color w:val="FFFFFF"/>
                <w:sz w:val="30"/>
                <w:szCs w:val="30"/>
              </w:rPr>
            </w:pPr>
          </w:p>
        </w:tc>
      </w:tr>
      <w:tr w:rsidR="00B402E6" w:rsidRPr="007333D6" w:rsidTr="00E3336D">
        <w:tc>
          <w:tcPr>
            <w:tcW w:w="3754"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eastAsia="Times New Roman" w:hAnsi="inherit" w:cs="Arial"/>
                <w:b/>
                <w:bCs/>
                <w:color w:val="87898C"/>
                <w:sz w:val="18"/>
                <w:szCs w:val="18"/>
                <w:lang w:eastAsia="pt-PT"/>
              </w:rPr>
            </w:pPr>
            <w:r w:rsidRPr="007333D6">
              <w:rPr>
                <w:rFonts w:ascii="inherit" w:eastAsia="Times New Roman" w:hAnsi="inherit" w:cs="Arial"/>
                <w:b/>
                <w:bCs/>
                <w:color w:val="87898C"/>
                <w:sz w:val="18"/>
                <w:szCs w:val="18"/>
                <w:lang w:eastAsia="pt-PT"/>
              </w:rPr>
              <w:t>Dimensions</w:t>
            </w:r>
          </w:p>
        </w:tc>
        <w:tc>
          <w:tcPr>
            <w:tcW w:w="7046"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27mm x 58.75mm x 13.30mm</w:t>
            </w:r>
          </w:p>
        </w:tc>
      </w:tr>
      <w:tr w:rsidR="00B402E6" w:rsidRPr="007333D6" w:rsidTr="00E3336D">
        <w:tc>
          <w:tcPr>
            <w:tcW w:w="3754" w:type="dxa"/>
            <w:tcBorders>
              <w:top w:val="single" w:sz="12" w:space="0" w:color="93C13D"/>
              <w:left w:val="nil"/>
              <w:bottom w:val="single" w:sz="12" w:space="0" w:color="93C13D"/>
              <w:right w:val="nil"/>
            </w:tcBorders>
            <w:hideMark/>
          </w:tcPr>
          <w:p w:rsidR="00B402E6" w:rsidRPr="007333D6" w:rsidRDefault="00B402E6" w:rsidP="00E3336D">
            <w:pPr>
              <w:textAlignment w:val="top"/>
              <w:rPr>
                <w:rFonts w:ascii="inherit" w:hAnsi="inherit" w:cs="Times New Roman"/>
                <w:b/>
                <w:bCs/>
                <w:color w:val="87898C"/>
                <w:sz w:val="18"/>
                <w:szCs w:val="18"/>
              </w:rPr>
            </w:pPr>
            <w:r w:rsidRPr="007333D6">
              <w:rPr>
                <w:rFonts w:ascii="inherit" w:hAnsi="inherit"/>
                <w:b/>
                <w:bCs/>
                <w:color w:val="87898C"/>
                <w:sz w:val="18"/>
                <w:szCs w:val="18"/>
              </w:rPr>
              <w:t>Exterior</w:t>
            </w:r>
          </w:p>
        </w:tc>
        <w:tc>
          <w:tcPr>
            <w:tcW w:w="7046"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Casing: Plastic</w:t>
            </w:r>
          </w:p>
          <w:p w:rsidR="00B402E6" w:rsidRPr="007333D6" w:rsidRDefault="00B402E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Colors: White</w:t>
            </w:r>
          </w:p>
        </w:tc>
      </w:tr>
      <w:tr w:rsidR="00B402E6" w:rsidRPr="007333D6" w:rsidTr="00E3336D">
        <w:tc>
          <w:tcPr>
            <w:tcW w:w="3754"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eastAsia="Times New Roman" w:hAnsi="inherit" w:cs="Arial"/>
                <w:b/>
                <w:bCs/>
                <w:color w:val="87898C"/>
                <w:sz w:val="18"/>
                <w:szCs w:val="18"/>
                <w:lang w:eastAsia="pt-PT"/>
              </w:rPr>
            </w:pPr>
            <w:r w:rsidRPr="007333D6">
              <w:rPr>
                <w:rFonts w:ascii="inherit" w:eastAsia="Times New Roman" w:hAnsi="inherit" w:cs="Arial"/>
                <w:b/>
                <w:bCs/>
                <w:color w:val="87898C"/>
                <w:sz w:val="18"/>
                <w:szCs w:val="18"/>
                <w:lang w:eastAsia="pt-PT"/>
              </w:rPr>
              <w:t>Cable Length</w:t>
            </w:r>
          </w:p>
        </w:tc>
        <w:tc>
          <w:tcPr>
            <w:tcW w:w="7046"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2 meters</w:t>
            </w:r>
          </w:p>
        </w:tc>
      </w:tr>
      <w:tr w:rsidR="00B402E6" w:rsidRPr="007333D6" w:rsidTr="00E3336D">
        <w:tc>
          <w:tcPr>
            <w:tcW w:w="3754"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eastAsia="Times New Roman" w:hAnsi="inherit" w:cs="Arial"/>
                <w:b/>
                <w:bCs/>
                <w:color w:val="87898C"/>
                <w:sz w:val="18"/>
                <w:szCs w:val="18"/>
                <w:lang w:eastAsia="pt-PT"/>
              </w:rPr>
            </w:pPr>
            <w:r w:rsidRPr="007333D6">
              <w:rPr>
                <w:rFonts w:ascii="inherit" w:eastAsia="Times New Roman" w:hAnsi="inherit" w:cs="Arial"/>
                <w:b/>
                <w:bCs/>
                <w:color w:val="87898C"/>
                <w:sz w:val="18"/>
                <w:szCs w:val="18"/>
                <w:lang w:eastAsia="pt-PT"/>
              </w:rPr>
              <w:t>Temperature Range</w:t>
            </w:r>
          </w:p>
        </w:tc>
        <w:tc>
          <w:tcPr>
            <w:tcW w:w="7046"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-40ºC ~ 80ºC</w:t>
            </w:r>
          </w:p>
        </w:tc>
      </w:tr>
      <w:tr w:rsidR="00B402E6" w:rsidRPr="007333D6" w:rsidTr="00E3336D">
        <w:tc>
          <w:tcPr>
            <w:tcW w:w="3754"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eastAsia="Times New Roman" w:hAnsi="inherit" w:cs="Arial"/>
                <w:b/>
                <w:bCs/>
                <w:color w:val="87898C"/>
                <w:sz w:val="18"/>
                <w:szCs w:val="18"/>
                <w:lang w:eastAsia="pt-PT"/>
              </w:rPr>
            </w:pPr>
            <w:r w:rsidRPr="007333D6">
              <w:rPr>
                <w:rFonts w:ascii="inherit" w:eastAsia="Times New Roman" w:hAnsi="inherit" w:cs="Arial"/>
                <w:b/>
                <w:bCs/>
                <w:color w:val="87898C"/>
                <w:sz w:val="18"/>
                <w:szCs w:val="18"/>
                <w:lang w:eastAsia="pt-PT"/>
              </w:rPr>
              <w:t>Temperature Precision</w:t>
            </w:r>
          </w:p>
        </w:tc>
        <w:tc>
          <w:tcPr>
            <w:tcW w:w="7046"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±0.5ºC</w:t>
            </w:r>
          </w:p>
        </w:tc>
      </w:tr>
      <w:tr w:rsidR="00B402E6" w:rsidRPr="007333D6" w:rsidTr="00E3336D">
        <w:tc>
          <w:tcPr>
            <w:tcW w:w="3754"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eastAsia="Times New Roman" w:hAnsi="inherit" w:cs="Arial"/>
                <w:b/>
                <w:bCs/>
                <w:color w:val="87898C"/>
                <w:sz w:val="18"/>
                <w:szCs w:val="18"/>
                <w:lang w:eastAsia="pt-PT"/>
              </w:rPr>
            </w:pPr>
            <w:r w:rsidRPr="007333D6">
              <w:rPr>
                <w:rFonts w:ascii="inherit" w:eastAsia="Times New Roman" w:hAnsi="inherit" w:cs="Arial"/>
                <w:b/>
                <w:bCs/>
                <w:color w:val="87898C"/>
                <w:sz w:val="18"/>
                <w:szCs w:val="18"/>
                <w:lang w:eastAsia="pt-PT"/>
              </w:rPr>
              <w:t>Humidity Range</w:t>
            </w:r>
          </w:p>
        </w:tc>
        <w:tc>
          <w:tcPr>
            <w:tcW w:w="7046"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0% ~ 99.9%</w:t>
            </w:r>
          </w:p>
        </w:tc>
      </w:tr>
      <w:tr w:rsidR="00B402E6" w:rsidRPr="007333D6" w:rsidTr="00E3336D">
        <w:tc>
          <w:tcPr>
            <w:tcW w:w="3754"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eastAsia="Times New Roman" w:hAnsi="inherit" w:cs="Arial"/>
                <w:b/>
                <w:bCs/>
                <w:color w:val="87898C"/>
                <w:sz w:val="18"/>
                <w:szCs w:val="18"/>
                <w:lang w:eastAsia="pt-PT"/>
              </w:rPr>
            </w:pPr>
            <w:r w:rsidRPr="007333D6">
              <w:rPr>
                <w:rFonts w:ascii="inherit" w:eastAsia="Times New Roman" w:hAnsi="inherit" w:cs="Arial"/>
                <w:b/>
                <w:bCs/>
                <w:color w:val="87898C"/>
                <w:sz w:val="18"/>
                <w:szCs w:val="18"/>
                <w:lang w:eastAsia="pt-PT"/>
              </w:rPr>
              <w:t>Humidity Precision</w:t>
            </w:r>
          </w:p>
        </w:tc>
        <w:tc>
          <w:tcPr>
            <w:tcW w:w="7046"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±2%</w:t>
            </w:r>
          </w:p>
        </w:tc>
      </w:tr>
      <w:tr w:rsidR="00B402E6" w:rsidRPr="007333D6" w:rsidTr="00E3336D">
        <w:tc>
          <w:tcPr>
            <w:tcW w:w="3754"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eastAsia="Times New Roman" w:hAnsi="inherit" w:cs="Arial"/>
                <w:b/>
                <w:bCs/>
                <w:color w:val="87898C"/>
                <w:sz w:val="18"/>
                <w:szCs w:val="18"/>
                <w:lang w:eastAsia="pt-PT"/>
              </w:rPr>
            </w:pPr>
            <w:r w:rsidRPr="007333D6">
              <w:rPr>
                <w:rFonts w:ascii="inherit" w:eastAsia="Times New Roman" w:hAnsi="inherit" w:cs="Arial"/>
                <w:b/>
                <w:bCs/>
                <w:color w:val="87898C"/>
                <w:sz w:val="18"/>
                <w:szCs w:val="18"/>
                <w:lang w:eastAsia="pt-PT"/>
              </w:rPr>
              <w:t>Compatibility</w:t>
            </w:r>
          </w:p>
        </w:tc>
        <w:tc>
          <w:tcPr>
            <w:tcW w:w="7046" w:type="dxa"/>
            <w:tcBorders>
              <w:top w:val="single" w:sz="12" w:space="0" w:color="93C13D"/>
              <w:left w:val="nil"/>
              <w:bottom w:val="single" w:sz="12" w:space="0" w:color="93C13D"/>
              <w:right w:val="nil"/>
            </w:tcBorders>
            <w:hideMark/>
          </w:tcPr>
          <w:p w:rsidR="00B402E6" w:rsidRDefault="00B402E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proofErr w:type="spellStart"/>
            <w:r w:rsidRPr="007333D6">
              <w:rPr>
                <w:rFonts w:ascii="Arial" w:eastAsia="Times New Roman" w:hAnsi="Arial" w:cs="Arial"/>
                <w:b/>
                <w:bCs/>
                <w:color w:val="87898C"/>
                <w:sz w:val="20"/>
                <w:szCs w:val="20"/>
                <w:lang w:eastAsia="pt-PT"/>
              </w:rPr>
              <w:t>GroLab</w:t>
            </w:r>
            <w:proofErr w:type="spellEnd"/>
            <w:r w:rsidR="003B6FB1">
              <w:rPr>
                <w:rFonts w:ascii="Arial" w:eastAsia="Times New Roman" w:hAnsi="Arial" w:cs="Arial"/>
                <w:b/>
                <w:bCs/>
                <w:color w:val="87898C"/>
                <w:sz w:val="20"/>
                <w:szCs w:val="20"/>
                <w:lang w:eastAsia="pt-PT"/>
              </w:rPr>
              <w:t>™</w:t>
            </w:r>
            <w:r w:rsidRPr="007333D6">
              <w:rPr>
                <w:rFonts w:ascii="Arial" w:eastAsia="Times New Roman" w:hAnsi="Arial" w:cs="Arial"/>
                <w:b/>
                <w:bCs/>
                <w:color w:val="87898C"/>
                <w:sz w:val="20"/>
                <w:szCs w:val="20"/>
                <w:lang w:eastAsia="pt-PT"/>
              </w:rPr>
              <w:t xml:space="preserve"> </w:t>
            </w:r>
            <w:proofErr w:type="spellStart"/>
            <w:r w:rsidRPr="007333D6">
              <w:rPr>
                <w:rFonts w:ascii="Arial" w:eastAsia="Times New Roman" w:hAnsi="Arial" w:cs="Arial"/>
                <w:b/>
                <w:bCs/>
                <w:color w:val="87898C"/>
                <w:sz w:val="20"/>
                <w:szCs w:val="20"/>
                <w:lang w:eastAsia="pt-PT"/>
              </w:rPr>
              <w:t>PowerBot</w:t>
            </w:r>
            <w:proofErr w:type="spellEnd"/>
          </w:p>
          <w:p w:rsidR="003B6FB1" w:rsidRPr="007333D6" w:rsidRDefault="003B6FB1"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proofErr w:type="spellStart"/>
            <w:r>
              <w:rPr>
                <w:rFonts w:ascii="Arial" w:eastAsia="Times New Roman" w:hAnsi="Arial" w:cs="Arial"/>
                <w:b/>
                <w:bCs/>
                <w:color w:val="87898C"/>
                <w:sz w:val="20"/>
                <w:szCs w:val="20"/>
                <w:lang w:eastAsia="pt-PT"/>
              </w:rPr>
              <w:t>GroLab</w:t>
            </w:r>
            <w:proofErr w:type="spellEnd"/>
            <w:r>
              <w:rPr>
                <w:rFonts w:ascii="Arial" w:eastAsia="Times New Roman" w:hAnsi="Arial" w:cs="Arial"/>
                <w:b/>
                <w:bCs/>
                <w:color w:val="87898C"/>
                <w:sz w:val="20"/>
                <w:szCs w:val="20"/>
                <w:lang w:eastAsia="pt-PT"/>
              </w:rPr>
              <w:t>™</w:t>
            </w:r>
            <w:r>
              <w:rPr>
                <w:rFonts w:ascii="Arial" w:eastAsia="Times New Roman" w:hAnsi="Arial" w:cs="Arial"/>
                <w:b/>
                <w:bCs/>
                <w:color w:val="87898C"/>
                <w:sz w:val="20"/>
                <w:szCs w:val="20"/>
                <w:lang w:eastAsia="pt-PT"/>
              </w:rPr>
              <w:t xml:space="preserve"> </w:t>
            </w:r>
            <w:proofErr w:type="spellStart"/>
            <w:r>
              <w:rPr>
                <w:rFonts w:ascii="Arial" w:eastAsia="Times New Roman" w:hAnsi="Arial" w:cs="Arial"/>
                <w:b/>
                <w:bCs/>
                <w:color w:val="87898C"/>
                <w:sz w:val="20"/>
                <w:szCs w:val="20"/>
                <w:lang w:eastAsia="pt-PT"/>
              </w:rPr>
              <w:t>Use</w:t>
            </w:r>
            <w:bookmarkStart w:id="0" w:name="_GoBack"/>
            <w:bookmarkEnd w:id="0"/>
            <w:r>
              <w:rPr>
                <w:rFonts w:ascii="Arial" w:eastAsia="Times New Roman" w:hAnsi="Arial" w:cs="Arial"/>
                <w:b/>
                <w:bCs/>
                <w:color w:val="87898C"/>
                <w:sz w:val="20"/>
                <w:szCs w:val="20"/>
                <w:lang w:eastAsia="pt-PT"/>
              </w:rPr>
              <w:t>rBot</w:t>
            </w:r>
            <w:proofErr w:type="spellEnd"/>
          </w:p>
        </w:tc>
      </w:tr>
      <w:tr w:rsidR="00B402E6" w:rsidRPr="007333D6" w:rsidTr="00E3336D">
        <w:tc>
          <w:tcPr>
            <w:tcW w:w="3754"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textAlignment w:val="top"/>
              <w:rPr>
                <w:rFonts w:ascii="inherit" w:eastAsia="Times New Roman" w:hAnsi="inherit" w:cs="Arial"/>
                <w:b/>
                <w:bCs/>
                <w:color w:val="87898C"/>
                <w:sz w:val="18"/>
                <w:szCs w:val="18"/>
                <w:lang w:eastAsia="pt-PT"/>
              </w:rPr>
            </w:pPr>
            <w:r w:rsidRPr="007333D6">
              <w:rPr>
                <w:rFonts w:ascii="inherit" w:eastAsia="Times New Roman" w:hAnsi="inherit" w:cs="Arial"/>
                <w:b/>
                <w:bCs/>
                <w:color w:val="87898C"/>
                <w:sz w:val="18"/>
                <w:szCs w:val="18"/>
                <w:lang w:eastAsia="pt-PT"/>
              </w:rPr>
              <w:t>Warranty</w:t>
            </w:r>
          </w:p>
        </w:tc>
        <w:tc>
          <w:tcPr>
            <w:tcW w:w="7046" w:type="dxa"/>
            <w:tcBorders>
              <w:top w:val="single" w:sz="12" w:space="0" w:color="93C13D"/>
              <w:left w:val="nil"/>
              <w:bottom w:val="single" w:sz="12" w:space="0" w:color="93C13D"/>
              <w:right w:val="nil"/>
            </w:tcBorders>
            <w:hideMark/>
          </w:tcPr>
          <w:p w:rsidR="00B402E6" w:rsidRPr="007333D6" w:rsidRDefault="00B402E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7333D6">
              <w:rPr>
                <w:rFonts w:ascii="Arial" w:eastAsia="Times New Roman" w:hAnsi="Arial" w:cs="Arial"/>
                <w:b/>
                <w:bCs/>
                <w:color w:val="87898C"/>
                <w:sz w:val="20"/>
                <w:szCs w:val="20"/>
                <w:lang w:eastAsia="pt-PT"/>
              </w:rPr>
              <w:t>1-year limited hardware warranty</w:t>
            </w:r>
          </w:p>
        </w:tc>
      </w:tr>
    </w:tbl>
    <w:p w:rsidR="00634A1C" w:rsidRPr="006050BD" w:rsidRDefault="00634A1C" w:rsidP="00B402E6">
      <w:pPr>
        <w:pStyle w:val="Cabealho2"/>
        <w:shd w:val="clear" w:color="auto" w:fill="FFFFFF"/>
        <w:spacing w:before="0" w:beforeAutospacing="0" w:after="0" w:afterAutospacing="0"/>
        <w:textAlignment w:val="baseline"/>
        <w:rPr>
          <w:rFonts w:ascii="inherit" w:hAnsi="inherit" w:cs="Arial"/>
          <w:color w:val="FFFFFF"/>
          <w:sz w:val="30"/>
          <w:szCs w:val="30"/>
        </w:rPr>
      </w:pPr>
    </w:p>
    <w:p w:rsidR="00634A1C" w:rsidRPr="006050BD" w:rsidRDefault="003B6FB1" w:rsidP="00634A1C">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pict>
          <v:rect id="_x0000_i1026" style="width:430.9pt;height:1pt" o:hrpct="798" o:hralign="center" o:hrstd="t" o:hrnoshade="t" o:hr="t" fillcolor="#95c11f" stroked="f"/>
        </w:pict>
      </w:r>
      <w:r w:rsidR="00634A1C" w:rsidRPr="006050BD">
        <w:rPr>
          <w:rStyle w:val="Forte"/>
          <w:rFonts w:ascii="inherit" w:hAnsi="inherit" w:cs="Arial"/>
          <w:color w:val="A2C037"/>
          <w:sz w:val="41"/>
          <w:szCs w:val="41"/>
          <w:bdr w:val="none" w:sz="0" w:space="0" w:color="auto" w:frame="1"/>
        </w:rPr>
        <w:br/>
      </w:r>
    </w:p>
    <w:p w:rsidR="00634A1C" w:rsidRPr="006050BD" w:rsidRDefault="00384175" w:rsidP="00634A1C">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rsidRPr="006050BD">
        <w:rPr>
          <w:rStyle w:val="Forte"/>
          <w:rFonts w:ascii="inherit" w:hAnsi="inherit" w:cs="Arial"/>
          <w:color w:val="A2C037"/>
          <w:sz w:val="41"/>
          <w:szCs w:val="41"/>
          <w:bdr w:val="none" w:sz="0" w:space="0" w:color="auto" w:frame="1"/>
        </w:rPr>
        <w:t>Peripher</w:t>
      </w:r>
      <w:r w:rsidR="00B402E6">
        <w:rPr>
          <w:rStyle w:val="Forte"/>
          <w:rFonts w:ascii="inherit" w:hAnsi="inherit" w:cs="Arial"/>
          <w:color w:val="A2C037"/>
          <w:sz w:val="41"/>
          <w:szCs w:val="41"/>
          <w:bdr w:val="none" w:sz="0" w:space="0" w:color="auto" w:frame="1"/>
        </w:rPr>
        <w:t>a</w:t>
      </w:r>
      <w:r w:rsidRPr="006050BD">
        <w:rPr>
          <w:rStyle w:val="Forte"/>
          <w:rFonts w:ascii="inherit" w:hAnsi="inherit" w:cs="Arial"/>
          <w:color w:val="A2C037"/>
          <w:sz w:val="41"/>
          <w:szCs w:val="41"/>
          <w:bdr w:val="none" w:sz="0" w:space="0" w:color="auto" w:frame="1"/>
        </w:rPr>
        <w:t>ls</w:t>
      </w:r>
      <w:r w:rsidR="00634A1C" w:rsidRPr="006050BD">
        <w:rPr>
          <w:rStyle w:val="Forte"/>
          <w:rFonts w:ascii="inherit" w:hAnsi="inherit" w:cs="Arial"/>
          <w:color w:val="A2C037"/>
          <w:sz w:val="41"/>
          <w:szCs w:val="41"/>
          <w:bdr w:val="none" w:sz="0" w:space="0" w:color="auto" w:frame="1"/>
        </w:rPr>
        <w:t>/Sensor</w:t>
      </w:r>
      <w:r w:rsidRPr="006050BD">
        <w:rPr>
          <w:rStyle w:val="Forte"/>
          <w:rFonts w:ascii="inherit" w:hAnsi="inherit" w:cs="Arial"/>
          <w:color w:val="A2C037"/>
          <w:sz w:val="41"/>
          <w:szCs w:val="41"/>
          <w:bdr w:val="none" w:sz="0" w:space="0" w:color="auto" w:frame="1"/>
        </w:rPr>
        <w:t>s Compatibility</w:t>
      </w:r>
      <w:r w:rsidR="00634A1C" w:rsidRPr="006050BD">
        <w:rPr>
          <w:rStyle w:val="Forte"/>
          <w:rFonts w:ascii="inherit" w:hAnsi="inherit" w:cs="Arial"/>
          <w:color w:val="A2C037"/>
          <w:sz w:val="41"/>
          <w:szCs w:val="41"/>
          <w:bdr w:val="none" w:sz="0" w:space="0" w:color="auto" w:frame="1"/>
        </w:rPr>
        <w:br/>
      </w:r>
    </w:p>
    <w:p w:rsidR="00B402E6" w:rsidRPr="00824729" w:rsidRDefault="00B402E6" w:rsidP="00B402E6">
      <w:pPr>
        <w:shd w:val="clear" w:color="auto" w:fill="FFFFFF"/>
        <w:spacing w:after="0" w:line="240" w:lineRule="auto"/>
        <w:jc w:val="center"/>
        <w:textAlignment w:val="baseline"/>
        <w:outlineLvl w:val="0"/>
        <w:rPr>
          <w:rFonts w:ascii="Arial" w:eastAsia="Times New Roman" w:hAnsi="Arial" w:cs="Arial"/>
          <w:color w:val="777777"/>
          <w:kern w:val="36"/>
          <w:sz w:val="50"/>
          <w:szCs w:val="50"/>
          <w:lang w:eastAsia="pt-PT"/>
        </w:rPr>
      </w:pPr>
      <w:bookmarkStart w:id="1" w:name="_Hlk511903327"/>
      <w:r w:rsidRPr="00824729">
        <w:rPr>
          <w:rFonts w:ascii="inherit" w:eastAsia="Times New Roman" w:hAnsi="inherit" w:cs="Arial"/>
          <w:b/>
          <w:bCs/>
          <w:color w:val="9EC647"/>
          <w:kern w:val="36"/>
          <w:sz w:val="50"/>
          <w:szCs w:val="50"/>
          <w:bdr w:val="none" w:sz="0" w:space="0" w:color="auto" w:frame="1"/>
          <w:lang w:eastAsia="pt-PT"/>
        </w:rPr>
        <w:t xml:space="preserve">What devices and sensors can I connect to </w:t>
      </w:r>
      <w:proofErr w:type="spellStart"/>
      <w:r w:rsidRPr="00824729">
        <w:rPr>
          <w:rFonts w:ascii="inherit" w:eastAsia="Times New Roman" w:hAnsi="inherit" w:cs="Arial"/>
          <w:b/>
          <w:bCs/>
          <w:color w:val="9EC647"/>
          <w:kern w:val="36"/>
          <w:sz w:val="50"/>
          <w:szCs w:val="50"/>
          <w:bdr w:val="none" w:sz="0" w:space="0" w:color="auto" w:frame="1"/>
          <w:lang w:eastAsia="pt-PT"/>
        </w:rPr>
        <w:t>PowerBot</w:t>
      </w:r>
      <w:proofErr w:type="spellEnd"/>
      <w:r w:rsidRPr="00824729">
        <w:rPr>
          <w:rFonts w:ascii="inherit" w:eastAsia="Times New Roman" w:hAnsi="inherit" w:cs="Arial"/>
          <w:b/>
          <w:bCs/>
          <w:color w:val="9EC647"/>
          <w:kern w:val="36"/>
          <w:sz w:val="50"/>
          <w:szCs w:val="50"/>
          <w:bdr w:val="none" w:sz="0" w:space="0" w:color="auto" w:frame="1"/>
          <w:lang w:eastAsia="pt-PT"/>
        </w:rPr>
        <w:t>?</w:t>
      </w:r>
    </w:p>
    <w:p w:rsidR="00B402E6" w:rsidRPr="00824729" w:rsidRDefault="00B402E6" w:rsidP="00B402E6">
      <w:pPr>
        <w:shd w:val="clear" w:color="auto" w:fill="FFFFFF"/>
        <w:spacing w:after="135" w:line="240" w:lineRule="auto"/>
        <w:textAlignment w:val="baseline"/>
        <w:rPr>
          <w:rFonts w:ascii="Arial" w:eastAsia="Times New Roman" w:hAnsi="Arial" w:cs="Arial"/>
          <w:color w:val="808080" w:themeColor="background1" w:themeShade="80"/>
          <w:sz w:val="20"/>
          <w:szCs w:val="20"/>
          <w:lang w:eastAsia="pt-PT"/>
        </w:rPr>
      </w:pPr>
      <w:r w:rsidRPr="00824729">
        <w:rPr>
          <w:rFonts w:ascii="Arial" w:eastAsia="Times New Roman" w:hAnsi="Arial" w:cs="Arial"/>
          <w:color w:val="808080" w:themeColor="background1" w:themeShade="80"/>
          <w:sz w:val="20"/>
          <w:szCs w:val="20"/>
          <w:lang w:eastAsia="pt-PT"/>
        </w:rPr>
        <w:t xml:space="preserve">In its core, </w:t>
      </w:r>
      <w:proofErr w:type="spellStart"/>
      <w:r w:rsidRPr="00824729">
        <w:rPr>
          <w:rFonts w:ascii="Arial" w:eastAsia="Times New Roman" w:hAnsi="Arial" w:cs="Arial"/>
          <w:color w:val="808080" w:themeColor="background1" w:themeShade="80"/>
          <w:sz w:val="20"/>
          <w:szCs w:val="20"/>
          <w:lang w:eastAsia="pt-PT"/>
        </w:rPr>
        <w:t>PowerBot</w:t>
      </w:r>
      <w:proofErr w:type="spellEnd"/>
      <w:r w:rsidRPr="00824729">
        <w:rPr>
          <w:rFonts w:ascii="Arial" w:eastAsia="Times New Roman" w:hAnsi="Arial" w:cs="Arial"/>
          <w:color w:val="808080" w:themeColor="background1" w:themeShade="80"/>
          <w:sz w:val="20"/>
          <w:szCs w:val="20"/>
          <w:lang w:eastAsia="pt-PT"/>
        </w:rPr>
        <w:t xml:space="preserve"> can sample Air Temperature and Air Humidity, and comes with a probe for this purpose. It also has a</w:t>
      </w:r>
      <w:r>
        <w:rPr>
          <w:rFonts w:ascii="Arial" w:eastAsia="Times New Roman" w:hAnsi="Arial" w:cs="Arial"/>
          <w:color w:val="808080" w:themeColor="background1" w:themeShade="80"/>
          <w:sz w:val="20"/>
          <w:szCs w:val="20"/>
          <w:lang w:eastAsia="pt-PT"/>
        </w:rPr>
        <w:t>n</w:t>
      </w:r>
      <w:r w:rsidRPr="00824729">
        <w:rPr>
          <w:rFonts w:ascii="Arial" w:eastAsia="Times New Roman" w:hAnsi="Arial" w:cs="Arial"/>
          <w:color w:val="808080" w:themeColor="background1" w:themeShade="80"/>
          <w:sz w:val="20"/>
          <w:szCs w:val="20"/>
          <w:lang w:eastAsia="pt-PT"/>
        </w:rPr>
        <w:t xml:space="preserve"> internal temperature sensor for security purposes.</w:t>
      </w:r>
    </w:p>
    <w:p w:rsidR="00B402E6" w:rsidRPr="00824729" w:rsidRDefault="00B402E6" w:rsidP="00B402E6">
      <w:pPr>
        <w:shd w:val="clear" w:color="auto" w:fill="FFFFFF"/>
        <w:spacing w:after="0" w:line="240" w:lineRule="auto"/>
        <w:jc w:val="center"/>
        <w:textAlignment w:val="baseline"/>
        <w:rPr>
          <w:rFonts w:ascii="inherit" w:eastAsia="Times New Roman" w:hAnsi="inherit" w:cs="Arial"/>
          <w:color w:val="808080" w:themeColor="background1" w:themeShade="80"/>
          <w:sz w:val="20"/>
          <w:szCs w:val="20"/>
          <w:lang w:eastAsia="pt-PT"/>
        </w:rPr>
      </w:pPr>
      <w:r w:rsidRPr="00824729">
        <w:rPr>
          <w:rFonts w:ascii="inherit" w:eastAsia="Times New Roman" w:hAnsi="inherit" w:cs="Arial"/>
          <w:noProof/>
          <w:color w:val="808080" w:themeColor="background1" w:themeShade="80"/>
          <w:sz w:val="20"/>
          <w:szCs w:val="20"/>
          <w:lang w:eastAsia="pt-PT"/>
        </w:rPr>
        <w:drawing>
          <wp:inline distT="0" distB="0" distL="0" distR="0" wp14:anchorId="1B75E283" wp14:editId="147F840C">
            <wp:extent cx="1431290" cy="1431290"/>
            <wp:effectExtent l="0" t="0" r="0" b="0"/>
            <wp:docPr id="18" name="Imagem 18" descr="GroLab PowerBot Temperature and Humidty Pro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Lab PowerBot Temperature and Humidty Prob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B402E6" w:rsidRPr="00824729" w:rsidRDefault="00B402E6" w:rsidP="00B402E6">
      <w:pPr>
        <w:shd w:val="clear" w:color="auto" w:fill="FFFFFF"/>
        <w:spacing w:after="150" w:line="240" w:lineRule="auto"/>
        <w:jc w:val="center"/>
        <w:textAlignment w:val="baseline"/>
        <w:rPr>
          <w:rFonts w:ascii="Arial" w:eastAsia="Times New Roman" w:hAnsi="Arial" w:cs="Arial"/>
          <w:color w:val="808080" w:themeColor="background1" w:themeShade="80"/>
          <w:sz w:val="20"/>
          <w:szCs w:val="20"/>
          <w:lang w:eastAsia="pt-PT"/>
        </w:rPr>
      </w:pPr>
      <w:r w:rsidRPr="00824729">
        <w:rPr>
          <w:rFonts w:ascii="inherit" w:eastAsia="Times New Roman" w:hAnsi="inherit" w:cs="Arial"/>
          <w:b/>
          <w:bCs/>
          <w:color w:val="808080" w:themeColor="background1" w:themeShade="80"/>
          <w:sz w:val="20"/>
          <w:szCs w:val="20"/>
          <w:bdr w:val="none" w:sz="0" w:space="0" w:color="auto" w:frame="1"/>
          <w:lang w:eastAsia="pt-PT"/>
        </w:rPr>
        <w:lastRenderedPageBreak/>
        <w:t>AIR TEMP/HUMI PROBE</w:t>
      </w:r>
    </w:p>
    <w:p w:rsidR="00B402E6" w:rsidRPr="00824729" w:rsidRDefault="00B402E6" w:rsidP="00B402E6">
      <w:pPr>
        <w:pStyle w:val="NormalWeb"/>
        <w:shd w:val="clear" w:color="auto" w:fill="FFFFFF"/>
        <w:spacing w:before="0" w:beforeAutospacing="0" w:after="135" w:afterAutospacing="0"/>
        <w:textAlignment w:val="baseline"/>
        <w:rPr>
          <w:rFonts w:ascii="Arial" w:hAnsi="Arial" w:cs="Arial"/>
          <w:color w:val="808080" w:themeColor="background1" w:themeShade="80"/>
          <w:sz w:val="20"/>
          <w:szCs w:val="20"/>
        </w:rPr>
      </w:pPr>
      <w:r w:rsidRPr="00824729">
        <w:rPr>
          <w:rFonts w:ascii="Arial" w:hAnsi="Arial" w:cs="Arial"/>
          <w:color w:val="808080" w:themeColor="background1" w:themeShade="80"/>
          <w:sz w:val="20"/>
          <w:szCs w:val="20"/>
        </w:rPr>
        <w:t xml:space="preserve">Besides that, </w:t>
      </w:r>
      <w:proofErr w:type="spellStart"/>
      <w:r w:rsidRPr="00824729">
        <w:rPr>
          <w:rFonts w:ascii="Arial" w:hAnsi="Arial" w:cs="Arial"/>
          <w:color w:val="808080" w:themeColor="background1" w:themeShade="80"/>
          <w:sz w:val="20"/>
          <w:szCs w:val="20"/>
        </w:rPr>
        <w:t>PowerBot</w:t>
      </w:r>
      <w:proofErr w:type="spellEnd"/>
      <w:r w:rsidRPr="00824729">
        <w:rPr>
          <w:rFonts w:ascii="Arial" w:hAnsi="Arial" w:cs="Arial"/>
          <w:color w:val="808080" w:themeColor="background1" w:themeShade="80"/>
          <w:sz w:val="20"/>
          <w:szCs w:val="20"/>
        </w:rPr>
        <w:t xml:space="preserve"> comes with 4 controlled outputs that can turn on or off most of your grow devices.</w:t>
      </w:r>
    </w:p>
    <w:p w:rsidR="00B402E6" w:rsidRPr="00824729" w:rsidRDefault="00B402E6" w:rsidP="00B402E6">
      <w:pPr>
        <w:shd w:val="clear" w:color="auto" w:fill="FFFFFF"/>
        <w:spacing w:after="0" w:line="240" w:lineRule="auto"/>
        <w:jc w:val="center"/>
        <w:textAlignment w:val="baseline"/>
        <w:outlineLvl w:val="2"/>
        <w:rPr>
          <w:rFonts w:ascii="Arial" w:eastAsia="Times New Roman" w:hAnsi="Arial" w:cs="Arial"/>
          <w:color w:val="808080" w:themeColor="background1" w:themeShade="80"/>
          <w:sz w:val="35"/>
          <w:szCs w:val="35"/>
          <w:lang w:eastAsia="pt-PT"/>
        </w:rPr>
      </w:pPr>
      <w:r w:rsidRPr="00824729">
        <w:rPr>
          <w:rFonts w:ascii="inherit" w:eastAsia="Times New Roman" w:hAnsi="inherit" w:cs="Arial"/>
          <w:b/>
          <w:bCs/>
          <w:color w:val="808080" w:themeColor="background1" w:themeShade="80"/>
          <w:sz w:val="35"/>
          <w:szCs w:val="35"/>
          <w:bdr w:val="none" w:sz="0" w:space="0" w:color="auto" w:frame="1"/>
          <w:lang w:eastAsia="pt-PT"/>
        </w:rPr>
        <w:t>Outputs</w:t>
      </w:r>
    </w:p>
    <w:p w:rsidR="00B402E6" w:rsidRPr="00824729" w:rsidRDefault="00B402E6" w:rsidP="00B402E6">
      <w:pPr>
        <w:shd w:val="clear" w:color="auto" w:fill="FFFFFF"/>
        <w:spacing w:after="135" w:line="240" w:lineRule="auto"/>
        <w:jc w:val="center"/>
        <w:textAlignment w:val="baseline"/>
        <w:rPr>
          <w:rFonts w:ascii="Arial" w:eastAsia="Times New Roman" w:hAnsi="Arial" w:cs="Arial"/>
          <w:color w:val="808080" w:themeColor="background1" w:themeShade="80"/>
          <w:sz w:val="20"/>
          <w:szCs w:val="20"/>
          <w:lang w:eastAsia="pt-PT"/>
        </w:rPr>
      </w:pPr>
      <w:r w:rsidRPr="00824729">
        <w:rPr>
          <w:rFonts w:ascii="Arial" w:eastAsia="Times New Roman" w:hAnsi="Arial" w:cs="Arial"/>
          <w:noProof/>
          <w:color w:val="808080" w:themeColor="background1" w:themeShade="80"/>
          <w:sz w:val="20"/>
          <w:szCs w:val="20"/>
          <w:lang w:eastAsia="pt-PT"/>
        </w:rPr>
        <w:drawing>
          <wp:inline distT="0" distB="0" distL="0" distR="0" wp14:anchorId="7AF98CA2" wp14:editId="52951F9B">
            <wp:extent cx="4724400" cy="685800"/>
            <wp:effectExtent l="0" t="0" r="0" b="0"/>
            <wp:docPr id="19" name="Imagem 19" descr="GroLab TankBot Outputs Front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oLab TankBot Outputs Front View"/>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24400" cy="685800"/>
                    </a:xfrm>
                    <a:prstGeom prst="rect">
                      <a:avLst/>
                    </a:prstGeom>
                    <a:noFill/>
                    <a:ln>
                      <a:noFill/>
                    </a:ln>
                  </pic:spPr>
                </pic:pic>
              </a:graphicData>
            </a:graphic>
          </wp:inline>
        </w:drawing>
      </w:r>
    </w:p>
    <w:p w:rsidR="00B402E6" w:rsidRPr="00824729" w:rsidRDefault="00B402E6" w:rsidP="00B402E6">
      <w:pPr>
        <w:pStyle w:val="NormalWeb"/>
        <w:shd w:val="clear" w:color="auto" w:fill="FFFFFF"/>
        <w:spacing w:before="0" w:beforeAutospacing="0" w:after="135" w:afterAutospacing="0"/>
        <w:textAlignment w:val="baseline"/>
        <w:rPr>
          <w:rFonts w:ascii="Arial" w:hAnsi="Arial" w:cs="Arial"/>
          <w:color w:val="808080" w:themeColor="background1" w:themeShade="80"/>
          <w:sz w:val="20"/>
          <w:szCs w:val="20"/>
        </w:rPr>
      </w:pPr>
      <w:r w:rsidRPr="00824729">
        <w:rPr>
          <w:rFonts w:ascii="Arial" w:hAnsi="Arial" w:cs="Arial"/>
          <w:color w:val="808080" w:themeColor="background1" w:themeShade="80"/>
          <w:sz w:val="20"/>
          <w:szCs w:val="20"/>
        </w:rPr>
        <w:t xml:space="preserve">Each </w:t>
      </w:r>
      <w:proofErr w:type="spellStart"/>
      <w:r w:rsidRPr="00824729">
        <w:rPr>
          <w:rFonts w:ascii="Arial" w:hAnsi="Arial" w:cs="Arial"/>
          <w:color w:val="808080" w:themeColor="background1" w:themeShade="80"/>
          <w:sz w:val="20"/>
          <w:szCs w:val="20"/>
        </w:rPr>
        <w:t>PowerBot</w:t>
      </w:r>
      <w:proofErr w:type="spellEnd"/>
      <w:r w:rsidRPr="00824729">
        <w:rPr>
          <w:rFonts w:ascii="Arial" w:hAnsi="Arial" w:cs="Arial"/>
          <w:color w:val="808080" w:themeColor="background1" w:themeShade="80"/>
          <w:sz w:val="20"/>
          <w:szCs w:val="20"/>
        </w:rPr>
        <w:t xml:space="preserve"> output can turn on/off any device that operates at 230VAC/110VAC and does not consume more th</w:t>
      </w:r>
      <w:r>
        <w:rPr>
          <w:rFonts w:ascii="Arial" w:hAnsi="Arial" w:cs="Arial"/>
          <w:color w:val="808080" w:themeColor="background1" w:themeShade="80"/>
          <w:sz w:val="20"/>
          <w:szCs w:val="20"/>
        </w:rPr>
        <w:t>a</w:t>
      </w:r>
      <w:r w:rsidRPr="00824729">
        <w:rPr>
          <w:rFonts w:ascii="Arial" w:hAnsi="Arial" w:cs="Arial"/>
          <w:color w:val="808080" w:themeColor="background1" w:themeShade="80"/>
          <w:sz w:val="20"/>
          <w:szCs w:val="20"/>
        </w:rPr>
        <w:t xml:space="preserve">n 10A. Here are some examples of devices you can connect to your </w:t>
      </w:r>
      <w:proofErr w:type="spellStart"/>
      <w:r w:rsidRPr="00824729">
        <w:rPr>
          <w:rFonts w:ascii="Arial" w:hAnsi="Arial" w:cs="Arial"/>
          <w:color w:val="808080" w:themeColor="background1" w:themeShade="80"/>
          <w:sz w:val="20"/>
          <w:szCs w:val="20"/>
        </w:rPr>
        <w:t>PowerBot</w:t>
      </w:r>
      <w:proofErr w:type="spellEnd"/>
      <w:r w:rsidRPr="00824729">
        <w:rPr>
          <w:rFonts w:ascii="Arial" w:hAnsi="Arial" w:cs="Arial"/>
          <w:color w:val="808080" w:themeColor="background1" w:themeShade="80"/>
          <w:sz w:val="20"/>
          <w:szCs w:val="20"/>
        </w:rPr>
        <w:t>.</w:t>
      </w:r>
    </w:p>
    <w:tbl>
      <w:tblPr>
        <w:tblStyle w:val="TabelacomGrelha"/>
        <w:tblW w:w="117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6"/>
        <w:gridCol w:w="1956"/>
        <w:gridCol w:w="1956"/>
        <w:gridCol w:w="1969"/>
        <w:gridCol w:w="1956"/>
        <w:gridCol w:w="1947"/>
      </w:tblGrid>
      <w:tr w:rsidR="00B402E6" w:rsidRPr="00824729" w:rsidTr="00E3336D">
        <w:tc>
          <w:tcPr>
            <w:tcW w:w="1956" w:type="dxa"/>
            <w:hideMark/>
          </w:tcPr>
          <w:p w:rsidR="00B402E6" w:rsidRPr="00824729" w:rsidRDefault="00B402E6" w:rsidP="00E3336D">
            <w:pPr>
              <w:shd w:val="clear" w:color="auto" w:fill="FFFFFF"/>
              <w:jc w:val="center"/>
              <w:textAlignment w:val="baseline"/>
              <w:rPr>
                <w:rFonts w:ascii="inherit" w:hAnsi="inherit" w:cs="Arial"/>
                <w:color w:val="808080" w:themeColor="background1" w:themeShade="80"/>
                <w:sz w:val="20"/>
                <w:szCs w:val="20"/>
              </w:rPr>
            </w:pPr>
            <w:r w:rsidRPr="00824729">
              <w:rPr>
                <w:rFonts w:ascii="inherit" w:hAnsi="inherit" w:cs="Arial"/>
                <w:noProof/>
                <w:color w:val="808080" w:themeColor="background1" w:themeShade="80"/>
                <w:sz w:val="20"/>
                <w:szCs w:val="20"/>
              </w:rPr>
              <w:drawing>
                <wp:inline distT="0" distB="0" distL="0" distR="0" wp14:anchorId="3DEA67C8" wp14:editId="649C41C4">
                  <wp:extent cx="1099185" cy="1099185"/>
                  <wp:effectExtent l="0" t="0" r="5715" b="5715"/>
                  <wp:docPr id="14" name="Imagem 14" descr="Lamps Hps compatible with PowerBot, the power module from the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Lamps Hps compatible with PowerBot, the power module from the GroLab grow controller syste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B402E6" w:rsidRPr="00824729" w:rsidRDefault="00B402E6" w:rsidP="00E3336D">
            <w:pPr>
              <w:shd w:val="clear" w:color="auto" w:fill="FFFFFF"/>
              <w:spacing w:after="150"/>
              <w:jc w:val="center"/>
              <w:textAlignment w:val="baseline"/>
              <w:rPr>
                <w:rFonts w:ascii="Arial" w:eastAsia="Times New Roman" w:hAnsi="Arial" w:cs="Arial"/>
                <w:color w:val="808080" w:themeColor="background1" w:themeShade="80"/>
                <w:sz w:val="20"/>
                <w:szCs w:val="20"/>
                <w:lang w:eastAsia="pt-PT"/>
              </w:rPr>
            </w:pPr>
            <w:r w:rsidRPr="00824729">
              <w:rPr>
                <w:rFonts w:ascii="inherit" w:eastAsia="Times New Roman" w:hAnsi="inherit" w:cs="Arial"/>
                <w:b/>
                <w:bCs/>
                <w:color w:val="808080" w:themeColor="background1" w:themeShade="80"/>
                <w:sz w:val="20"/>
                <w:szCs w:val="20"/>
                <w:bdr w:val="none" w:sz="0" w:space="0" w:color="auto" w:frame="1"/>
                <w:lang w:eastAsia="pt-PT"/>
              </w:rPr>
              <w:t>BALLASTS &amp; LAMPS</w:t>
            </w:r>
          </w:p>
          <w:p w:rsidR="00B402E6" w:rsidRPr="00824729" w:rsidRDefault="00B402E6" w:rsidP="00E3336D">
            <w:pPr>
              <w:pStyle w:val="NormalWeb"/>
              <w:shd w:val="clear" w:color="auto" w:fill="FFFFFF"/>
              <w:spacing w:before="0" w:beforeAutospacing="0" w:after="0" w:afterAutospacing="0"/>
              <w:textAlignment w:val="baseline"/>
              <w:rPr>
                <w:rFonts w:ascii="Arial" w:hAnsi="Arial" w:cs="Arial"/>
                <w:color w:val="808080" w:themeColor="background1" w:themeShade="80"/>
                <w:sz w:val="20"/>
                <w:szCs w:val="20"/>
                <w:lang w:eastAsia="en-US"/>
              </w:rPr>
            </w:pPr>
          </w:p>
        </w:tc>
        <w:tc>
          <w:tcPr>
            <w:tcW w:w="1956" w:type="dxa"/>
            <w:hideMark/>
          </w:tcPr>
          <w:p w:rsidR="00B402E6" w:rsidRPr="00824729" w:rsidRDefault="00B402E6" w:rsidP="00E3336D">
            <w:pPr>
              <w:shd w:val="clear" w:color="auto" w:fill="FFFFFF"/>
              <w:jc w:val="center"/>
              <w:textAlignment w:val="baseline"/>
              <w:rPr>
                <w:rFonts w:ascii="inherit" w:hAnsi="inherit" w:cs="Arial"/>
                <w:color w:val="808080" w:themeColor="background1" w:themeShade="80"/>
                <w:sz w:val="20"/>
                <w:szCs w:val="20"/>
              </w:rPr>
            </w:pPr>
            <w:r w:rsidRPr="00824729">
              <w:rPr>
                <w:rFonts w:ascii="inherit" w:hAnsi="inherit" w:cs="Arial"/>
                <w:noProof/>
                <w:color w:val="808080" w:themeColor="background1" w:themeShade="80"/>
                <w:sz w:val="20"/>
                <w:szCs w:val="20"/>
              </w:rPr>
              <w:drawing>
                <wp:inline distT="0" distB="0" distL="0" distR="0" wp14:anchorId="5993DB70" wp14:editId="18562C5C">
                  <wp:extent cx="1099185" cy="1099185"/>
                  <wp:effectExtent l="0" t="0" r="5715" b="5715"/>
                  <wp:docPr id="13" name="Imagem 13" descr="Extractors compatible with PowerBot, the power module from the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xtractors compatible with PowerBot, the power module from the GroLab grow controller system"/>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B402E6" w:rsidRPr="00824729" w:rsidRDefault="00B402E6" w:rsidP="00E3336D">
            <w:pPr>
              <w:pStyle w:val="NormalWeb"/>
              <w:shd w:val="clear" w:color="auto" w:fill="FFFFFF"/>
              <w:spacing w:before="0" w:beforeAutospacing="0" w:after="0" w:afterAutospacing="0"/>
              <w:jc w:val="center"/>
              <w:textAlignment w:val="baseline"/>
              <w:rPr>
                <w:rFonts w:ascii="Arial" w:hAnsi="Arial" w:cs="Arial"/>
                <w:color w:val="808080" w:themeColor="background1" w:themeShade="80"/>
                <w:sz w:val="20"/>
                <w:szCs w:val="20"/>
                <w:lang w:eastAsia="en-US"/>
              </w:rPr>
            </w:pPr>
            <w:r w:rsidRPr="00824729">
              <w:rPr>
                <w:rStyle w:val="Forte"/>
                <w:rFonts w:ascii="inherit" w:hAnsi="inherit" w:cs="Arial"/>
                <w:color w:val="808080" w:themeColor="background1" w:themeShade="80"/>
                <w:sz w:val="20"/>
                <w:szCs w:val="20"/>
                <w:bdr w:val="none" w:sz="0" w:space="0" w:color="auto" w:frame="1"/>
                <w:lang w:eastAsia="en-US"/>
              </w:rPr>
              <w:t>EXTRACTORS</w:t>
            </w:r>
          </w:p>
        </w:tc>
        <w:tc>
          <w:tcPr>
            <w:tcW w:w="1956" w:type="dxa"/>
            <w:hideMark/>
          </w:tcPr>
          <w:p w:rsidR="00B402E6" w:rsidRPr="00824729" w:rsidRDefault="00B402E6" w:rsidP="00E3336D">
            <w:pPr>
              <w:shd w:val="clear" w:color="auto" w:fill="FFFFFF"/>
              <w:jc w:val="center"/>
              <w:textAlignment w:val="baseline"/>
              <w:rPr>
                <w:rFonts w:ascii="inherit" w:hAnsi="inherit" w:cs="Arial"/>
                <w:color w:val="808080" w:themeColor="background1" w:themeShade="80"/>
                <w:sz w:val="20"/>
                <w:szCs w:val="20"/>
              </w:rPr>
            </w:pPr>
            <w:r w:rsidRPr="00824729">
              <w:rPr>
                <w:rFonts w:ascii="inherit" w:hAnsi="inherit" w:cs="Arial"/>
                <w:noProof/>
                <w:color w:val="808080" w:themeColor="background1" w:themeShade="80"/>
                <w:sz w:val="20"/>
                <w:szCs w:val="20"/>
              </w:rPr>
              <w:drawing>
                <wp:inline distT="0" distB="0" distL="0" distR="0" wp14:anchorId="3CF082A4" wp14:editId="71D09069">
                  <wp:extent cx="1099185" cy="1099185"/>
                  <wp:effectExtent l="0" t="0" r="5715" b="5715"/>
                  <wp:docPr id="12" name="Imagem 12" descr="Water Pump compatible with PowerBot, the power module from the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Water Pump compatible with PowerBot, the power module from the GroLab grow controller system"/>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B402E6" w:rsidRPr="00824729" w:rsidRDefault="00B402E6" w:rsidP="00E3336D">
            <w:pPr>
              <w:pStyle w:val="NormalWeb"/>
              <w:shd w:val="clear" w:color="auto" w:fill="FFFFFF"/>
              <w:spacing w:before="0" w:beforeAutospacing="0" w:after="0" w:afterAutospacing="0"/>
              <w:jc w:val="center"/>
              <w:textAlignment w:val="baseline"/>
              <w:rPr>
                <w:rFonts w:ascii="Arial" w:hAnsi="Arial" w:cs="Arial"/>
                <w:color w:val="808080" w:themeColor="background1" w:themeShade="80"/>
                <w:sz w:val="20"/>
                <w:szCs w:val="20"/>
                <w:lang w:eastAsia="en-US"/>
              </w:rPr>
            </w:pPr>
            <w:r w:rsidRPr="00824729">
              <w:rPr>
                <w:rStyle w:val="Forte"/>
                <w:rFonts w:ascii="inherit" w:hAnsi="inherit" w:cs="Arial"/>
                <w:color w:val="808080" w:themeColor="background1" w:themeShade="80"/>
                <w:sz w:val="20"/>
                <w:szCs w:val="20"/>
                <w:bdr w:val="none" w:sz="0" w:space="0" w:color="auto" w:frame="1"/>
                <w:lang w:eastAsia="en-US"/>
              </w:rPr>
              <w:t>WATER PUMPS</w:t>
            </w:r>
          </w:p>
        </w:tc>
        <w:tc>
          <w:tcPr>
            <w:tcW w:w="1972" w:type="dxa"/>
            <w:hideMark/>
          </w:tcPr>
          <w:p w:rsidR="00B402E6" w:rsidRPr="00824729" w:rsidRDefault="00B402E6" w:rsidP="00E3336D">
            <w:pPr>
              <w:shd w:val="clear" w:color="auto" w:fill="FFFFFF"/>
              <w:jc w:val="center"/>
              <w:textAlignment w:val="baseline"/>
              <w:rPr>
                <w:rFonts w:ascii="inherit" w:hAnsi="inherit" w:cs="Arial"/>
                <w:color w:val="808080" w:themeColor="background1" w:themeShade="80"/>
                <w:sz w:val="20"/>
                <w:szCs w:val="20"/>
              </w:rPr>
            </w:pPr>
            <w:r w:rsidRPr="00824729">
              <w:rPr>
                <w:rFonts w:ascii="inherit" w:hAnsi="inherit" w:cs="Arial"/>
                <w:noProof/>
                <w:color w:val="808080" w:themeColor="background1" w:themeShade="80"/>
                <w:sz w:val="20"/>
                <w:szCs w:val="20"/>
              </w:rPr>
              <w:drawing>
                <wp:inline distT="0" distB="0" distL="0" distR="0" wp14:anchorId="69410D3E" wp14:editId="7FA60286">
                  <wp:extent cx="1099185" cy="1099185"/>
                  <wp:effectExtent l="0" t="0" r="5715" b="5715"/>
                  <wp:docPr id="11" name="Imagem 11" descr="Sonic Vaporizer Humidifier compatible with PowerBot, the power module from the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Sonic Vaporizer Humidifier compatible with PowerBot, the power module from the GroLab grow controller system"/>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B402E6" w:rsidRPr="00824729" w:rsidRDefault="00B402E6" w:rsidP="00E3336D">
            <w:pPr>
              <w:pStyle w:val="NormalWeb"/>
              <w:shd w:val="clear" w:color="auto" w:fill="FFFFFF"/>
              <w:spacing w:before="0" w:beforeAutospacing="0" w:after="0" w:afterAutospacing="0"/>
              <w:jc w:val="center"/>
              <w:textAlignment w:val="baseline"/>
              <w:rPr>
                <w:rFonts w:ascii="Arial" w:hAnsi="Arial" w:cs="Arial"/>
                <w:color w:val="808080" w:themeColor="background1" w:themeShade="80"/>
                <w:sz w:val="20"/>
                <w:szCs w:val="20"/>
                <w:lang w:eastAsia="en-US"/>
              </w:rPr>
            </w:pPr>
            <w:r w:rsidRPr="00824729">
              <w:rPr>
                <w:rStyle w:val="Forte"/>
                <w:rFonts w:ascii="inherit" w:hAnsi="inherit" w:cs="Arial"/>
                <w:color w:val="808080" w:themeColor="background1" w:themeShade="80"/>
                <w:sz w:val="20"/>
                <w:szCs w:val="20"/>
                <w:bdr w:val="none" w:sz="0" w:space="0" w:color="auto" w:frame="1"/>
                <w:lang w:eastAsia="en-US"/>
              </w:rPr>
              <w:t>VAPORIZERS</w:t>
            </w:r>
          </w:p>
        </w:tc>
        <w:tc>
          <w:tcPr>
            <w:tcW w:w="1956" w:type="dxa"/>
            <w:hideMark/>
          </w:tcPr>
          <w:p w:rsidR="00B402E6" w:rsidRPr="00824729" w:rsidRDefault="00B402E6" w:rsidP="00E3336D">
            <w:pPr>
              <w:shd w:val="clear" w:color="auto" w:fill="FFFFFF"/>
              <w:jc w:val="center"/>
              <w:textAlignment w:val="baseline"/>
              <w:rPr>
                <w:rFonts w:ascii="inherit" w:hAnsi="inherit" w:cs="Arial"/>
                <w:color w:val="808080" w:themeColor="background1" w:themeShade="80"/>
                <w:sz w:val="20"/>
                <w:szCs w:val="20"/>
              </w:rPr>
            </w:pPr>
            <w:r w:rsidRPr="00824729">
              <w:rPr>
                <w:rFonts w:ascii="inherit" w:hAnsi="inherit" w:cs="Arial"/>
                <w:noProof/>
                <w:color w:val="808080" w:themeColor="background1" w:themeShade="80"/>
                <w:sz w:val="20"/>
                <w:szCs w:val="20"/>
              </w:rPr>
              <w:drawing>
                <wp:inline distT="0" distB="0" distL="0" distR="0" wp14:anchorId="1EBBCA50" wp14:editId="254D2DD0">
                  <wp:extent cx="1099185" cy="1099185"/>
                  <wp:effectExtent l="0" t="0" r="5715" b="5715"/>
                  <wp:docPr id="10" name="Imagem 10" descr="GroLab CO2 Dispenser compatible with PowerBot, the power module from the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GroLab CO2 Dispenser compatible with PowerBot, the power module from the GroLab grow controller syste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B402E6" w:rsidRPr="00824729" w:rsidRDefault="00B402E6" w:rsidP="00E3336D">
            <w:pPr>
              <w:pStyle w:val="NormalWeb"/>
              <w:shd w:val="clear" w:color="auto" w:fill="FFFFFF"/>
              <w:spacing w:before="0" w:beforeAutospacing="0" w:after="0" w:afterAutospacing="0"/>
              <w:jc w:val="center"/>
              <w:textAlignment w:val="baseline"/>
              <w:rPr>
                <w:rFonts w:ascii="Arial" w:hAnsi="Arial" w:cs="Arial"/>
                <w:color w:val="808080" w:themeColor="background1" w:themeShade="80"/>
                <w:sz w:val="20"/>
                <w:szCs w:val="20"/>
                <w:lang w:eastAsia="en-US"/>
              </w:rPr>
            </w:pPr>
            <w:r w:rsidRPr="00824729">
              <w:rPr>
                <w:rStyle w:val="Forte"/>
                <w:rFonts w:ascii="inherit" w:hAnsi="inherit" w:cs="Arial"/>
                <w:color w:val="808080" w:themeColor="background1" w:themeShade="80"/>
                <w:sz w:val="20"/>
                <w:szCs w:val="20"/>
                <w:bdr w:val="none" w:sz="0" w:space="0" w:color="auto" w:frame="1"/>
                <w:lang w:eastAsia="en-US"/>
              </w:rPr>
              <w:t>CO2 DISPENSERS</w:t>
            </w:r>
          </w:p>
        </w:tc>
        <w:tc>
          <w:tcPr>
            <w:tcW w:w="1944" w:type="dxa"/>
          </w:tcPr>
          <w:p w:rsidR="00B402E6" w:rsidRPr="00824729" w:rsidRDefault="00B402E6" w:rsidP="00E3336D">
            <w:pPr>
              <w:shd w:val="clear" w:color="auto" w:fill="FFFFFF"/>
              <w:jc w:val="center"/>
              <w:textAlignment w:val="baseline"/>
              <w:rPr>
                <w:rFonts w:ascii="inherit" w:hAnsi="inherit" w:cs="Arial"/>
                <w:color w:val="808080" w:themeColor="background1" w:themeShade="80"/>
                <w:sz w:val="20"/>
                <w:szCs w:val="20"/>
              </w:rPr>
            </w:pPr>
            <w:r w:rsidRPr="00824729">
              <w:rPr>
                <w:rFonts w:ascii="inherit" w:hAnsi="inherit" w:cs="Arial"/>
                <w:noProof/>
                <w:color w:val="808080" w:themeColor="background1" w:themeShade="80"/>
                <w:sz w:val="20"/>
                <w:szCs w:val="20"/>
              </w:rPr>
              <w:drawing>
                <wp:inline distT="0" distB="0" distL="0" distR="0" wp14:anchorId="1CE35ABC" wp14:editId="591C8D6D">
                  <wp:extent cx="1099185" cy="1099185"/>
                  <wp:effectExtent l="0" t="0" r="0" b="0"/>
                  <wp:docPr id="2" name="Imagem 2" descr="GroLab 230VAC/110VAC compatible with PowerBot, the power module from the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GroLab 230VAC/110VAC compatible with PowerBot, the power module from the GroLab grow controller syste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B402E6" w:rsidRPr="00824729" w:rsidRDefault="00B402E6" w:rsidP="00E3336D">
            <w:pPr>
              <w:pStyle w:val="NormalWeb"/>
              <w:shd w:val="clear" w:color="auto" w:fill="FFFFFF"/>
              <w:spacing w:before="0" w:beforeAutospacing="0" w:after="0" w:afterAutospacing="0"/>
              <w:jc w:val="center"/>
              <w:textAlignment w:val="baseline"/>
              <w:rPr>
                <w:rFonts w:ascii="Arial" w:hAnsi="Arial" w:cs="Arial"/>
                <w:color w:val="808080" w:themeColor="background1" w:themeShade="80"/>
                <w:sz w:val="20"/>
                <w:szCs w:val="20"/>
                <w:lang w:eastAsia="en-US"/>
              </w:rPr>
            </w:pPr>
            <w:r w:rsidRPr="00824729">
              <w:rPr>
                <w:rStyle w:val="Forte"/>
                <w:rFonts w:ascii="inherit" w:hAnsi="inherit" w:cs="Arial"/>
                <w:color w:val="808080" w:themeColor="background1" w:themeShade="80"/>
                <w:sz w:val="20"/>
                <w:szCs w:val="20"/>
                <w:bdr w:val="none" w:sz="0" w:space="0" w:color="auto" w:frame="1"/>
                <w:lang w:eastAsia="en-US"/>
              </w:rPr>
              <w:t>...</w:t>
            </w:r>
          </w:p>
          <w:p w:rsidR="00B402E6" w:rsidRPr="00824729" w:rsidRDefault="00B402E6" w:rsidP="00E3336D">
            <w:pPr>
              <w:pStyle w:val="NormalWeb"/>
              <w:spacing w:before="0" w:beforeAutospacing="0" w:after="135" w:afterAutospacing="0"/>
              <w:textAlignment w:val="baseline"/>
              <w:rPr>
                <w:rFonts w:ascii="Arial" w:hAnsi="Arial" w:cs="Arial"/>
                <w:color w:val="808080" w:themeColor="background1" w:themeShade="80"/>
                <w:sz w:val="20"/>
                <w:szCs w:val="20"/>
                <w:lang w:eastAsia="en-US"/>
              </w:rPr>
            </w:pPr>
          </w:p>
        </w:tc>
      </w:tr>
      <w:bookmarkEnd w:id="1"/>
    </w:tbl>
    <w:p w:rsidR="00B402E6" w:rsidRPr="00824729" w:rsidRDefault="00B402E6" w:rsidP="00B402E6"/>
    <w:p w:rsidR="001D5AF0" w:rsidRPr="006050BD" w:rsidRDefault="001D5AF0" w:rsidP="00B402E6">
      <w:pPr>
        <w:shd w:val="clear" w:color="auto" w:fill="FFFFFF"/>
        <w:spacing w:after="0" w:line="240" w:lineRule="auto"/>
        <w:jc w:val="center"/>
        <w:textAlignment w:val="baseline"/>
        <w:outlineLvl w:val="0"/>
        <w:rPr>
          <w:b/>
        </w:rPr>
      </w:pPr>
    </w:p>
    <w:sectPr w:rsidR="001D5AF0" w:rsidRPr="006050BD" w:rsidSect="0055705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0965"/>
    <w:rsid w:val="00150408"/>
    <w:rsid w:val="001B17A1"/>
    <w:rsid w:val="001D5AF0"/>
    <w:rsid w:val="00240965"/>
    <w:rsid w:val="002604DA"/>
    <w:rsid w:val="002F20D3"/>
    <w:rsid w:val="003376D0"/>
    <w:rsid w:val="00384175"/>
    <w:rsid w:val="003B6FB1"/>
    <w:rsid w:val="004517F4"/>
    <w:rsid w:val="004B3803"/>
    <w:rsid w:val="004C7FD6"/>
    <w:rsid w:val="0055705B"/>
    <w:rsid w:val="006050BD"/>
    <w:rsid w:val="00634A1C"/>
    <w:rsid w:val="006425D3"/>
    <w:rsid w:val="006C5F0D"/>
    <w:rsid w:val="0075351E"/>
    <w:rsid w:val="00843722"/>
    <w:rsid w:val="00901490"/>
    <w:rsid w:val="009223F0"/>
    <w:rsid w:val="00AD0BD5"/>
    <w:rsid w:val="00B16EDB"/>
    <w:rsid w:val="00B402E6"/>
    <w:rsid w:val="00CC5C5C"/>
    <w:rsid w:val="00CC78E6"/>
    <w:rsid w:val="00D024FE"/>
    <w:rsid w:val="00D07471"/>
    <w:rsid w:val="00D84E7D"/>
    <w:rsid w:val="00E9163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6FB9D4E"/>
  <w15:docId w15:val="{65A372FC-A49E-4D09-9885-17F727709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paragraph" w:styleId="Ttulo1">
    <w:name w:val="heading 1"/>
    <w:basedOn w:val="Normal"/>
    <w:link w:val="Ttulo1Carter"/>
    <w:uiPriority w:val="9"/>
    <w:qFormat/>
    <w:rsid w:val="001D5A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paragraph" w:styleId="Cabealho2">
    <w:name w:val="heading 2"/>
    <w:basedOn w:val="Normal"/>
    <w:link w:val="Cabealho2Carter"/>
    <w:uiPriority w:val="9"/>
    <w:qFormat/>
    <w:rsid w:val="001D5AF0"/>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Cabealho3">
    <w:name w:val="heading 3"/>
    <w:basedOn w:val="Normal"/>
    <w:link w:val="Cabealho3Carter"/>
    <w:uiPriority w:val="9"/>
    <w:qFormat/>
    <w:rsid w:val="001D5AF0"/>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1D5AF0"/>
    <w:rPr>
      <w:color w:val="0000FF" w:themeColor="hyperlink"/>
      <w:u w:val="single"/>
    </w:rPr>
  </w:style>
  <w:style w:type="paragraph" w:styleId="NormalWeb">
    <w:name w:val="Normal (Web)"/>
    <w:basedOn w:val="Normal"/>
    <w:uiPriority w:val="99"/>
    <w:unhideWhenUsed/>
    <w:rsid w:val="001D5AF0"/>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editable">
    <w:name w:val="editable"/>
    <w:basedOn w:val="Tipodeletrapredefinidodopargrafo"/>
    <w:rsid w:val="001D5AF0"/>
  </w:style>
  <w:style w:type="character" w:styleId="Forte">
    <w:name w:val="Strong"/>
    <w:basedOn w:val="Tipodeletrapredefinidodopargrafo"/>
    <w:uiPriority w:val="22"/>
    <w:qFormat/>
    <w:rsid w:val="001D5AF0"/>
    <w:rPr>
      <w:b/>
      <w:bCs/>
    </w:rPr>
  </w:style>
  <w:style w:type="paragraph" w:styleId="Textodebalo">
    <w:name w:val="Balloon Text"/>
    <w:basedOn w:val="Normal"/>
    <w:link w:val="TextodebaloCarter"/>
    <w:uiPriority w:val="99"/>
    <w:semiHidden/>
    <w:unhideWhenUsed/>
    <w:rsid w:val="001D5AF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1D5AF0"/>
    <w:rPr>
      <w:rFonts w:ascii="Tahoma" w:hAnsi="Tahoma" w:cs="Tahoma"/>
      <w:sz w:val="16"/>
      <w:szCs w:val="16"/>
    </w:rPr>
  </w:style>
  <w:style w:type="character" w:customStyle="1" w:styleId="Ttulo1Carter">
    <w:name w:val="Título 1 Caráter"/>
    <w:basedOn w:val="Tipodeletrapredefinidodopargrafo"/>
    <w:link w:val="Ttulo1"/>
    <w:uiPriority w:val="9"/>
    <w:rsid w:val="001D5AF0"/>
    <w:rPr>
      <w:rFonts w:ascii="Times New Roman" w:eastAsia="Times New Roman" w:hAnsi="Times New Roman" w:cs="Times New Roman"/>
      <w:b/>
      <w:bCs/>
      <w:kern w:val="36"/>
      <w:sz w:val="48"/>
      <w:szCs w:val="48"/>
      <w:lang w:eastAsia="pt-PT"/>
    </w:rPr>
  </w:style>
  <w:style w:type="character" w:customStyle="1" w:styleId="Cabealho2Carter">
    <w:name w:val="Cabeçalho 2 Caráter"/>
    <w:basedOn w:val="Tipodeletrapredefinidodopargrafo"/>
    <w:link w:val="Cabealho2"/>
    <w:uiPriority w:val="9"/>
    <w:rsid w:val="001D5AF0"/>
    <w:rPr>
      <w:rFonts w:ascii="Times New Roman" w:eastAsia="Times New Roman" w:hAnsi="Times New Roman" w:cs="Times New Roman"/>
      <w:b/>
      <w:bCs/>
      <w:sz w:val="36"/>
      <w:szCs w:val="36"/>
      <w:lang w:eastAsia="pt-PT"/>
    </w:rPr>
  </w:style>
  <w:style w:type="character" w:customStyle="1" w:styleId="Cabealho3Carter">
    <w:name w:val="Cabeçalho 3 Caráter"/>
    <w:basedOn w:val="Tipodeletrapredefinidodopargrafo"/>
    <w:link w:val="Cabealho3"/>
    <w:uiPriority w:val="9"/>
    <w:rsid w:val="001D5AF0"/>
    <w:rPr>
      <w:rFonts w:ascii="Times New Roman" w:eastAsia="Times New Roman" w:hAnsi="Times New Roman" w:cs="Times New Roman"/>
      <w:b/>
      <w:bCs/>
      <w:sz w:val="27"/>
      <w:szCs w:val="27"/>
      <w:lang w:eastAsia="pt-PT"/>
    </w:rPr>
  </w:style>
  <w:style w:type="table" w:styleId="TabelacomGrelha">
    <w:name w:val="Table Grid"/>
    <w:basedOn w:val="Tabelanormal"/>
    <w:uiPriority w:val="39"/>
    <w:rsid w:val="0055705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724261">
      <w:bodyDiv w:val="1"/>
      <w:marLeft w:val="0"/>
      <w:marRight w:val="0"/>
      <w:marTop w:val="0"/>
      <w:marBottom w:val="0"/>
      <w:divBdr>
        <w:top w:val="none" w:sz="0" w:space="0" w:color="auto"/>
        <w:left w:val="none" w:sz="0" w:space="0" w:color="auto"/>
        <w:bottom w:val="none" w:sz="0" w:space="0" w:color="auto"/>
        <w:right w:val="none" w:sz="0" w:space="0" w:color="auto"/>
      </w:divBdr>
      <w:divsChild>
        <w:div w:id="1074819058">
          <w:marLeft w:val="225"/>
          <w:marRight w:val="0"/>
          <w:marTop w:val="0"/>
          <w:marBottom w:val="0"/>
          <w:divBdr>
            <w:top w:val="none" w:sz="0" w:space="0" w:color="auto"/>
            <w:left w:val="none" w:sz="0" w:space="0" w:color="auto"/>
            <w:bottom w:val="none" w:sz="0" w:space="0" w:color="auto"/>
            <w:right w:val="none" w:sz="0" w:space="0" w:color="auto"/>
          </w:divBdr>
        </w:div>
        <w:div w:id="1401710211">
          <w:marLeft w:val="0"/>
          <w:marRight w:val="0"/>
          <w:marTop w:val="100"/>
          <w:marBottom w:val="100"/>
          <w:divBdr>
            <w:top w:val="none" w:sz="0" w:space="0" w:color="auto"/>
            <w:left w:val="none" w:sz="0" w:space="0" w:color="auto"/>
            <w:bottom w:val="none" w:sz="0" w:space="0" w:color="auto"/>
            <w:right w:val="none" w:sz="0" w:space="0" w:color="auto"/>
          </w:divBdr>
          <w:divsChild>
            <w:div w:id="1104695083">
              <w:marLeft w:val="150"/>
              <w:marRight w:val="150"/>
              <w:marTop w:val="150"/>
              <w:marBottom w:val="150"/>
              <w:divBdr>
                <w:top w:val="none" w:sz="0" w:space="0" w:color="auto"/>
                <w:left w:val="none" w:sz="0" w:space="0" w:color="auto"/>
                <w:bottom w:val="none" w:sz="0" w:space="0" w:color="auto"/>
                <w:right w:val="none" w:sz="0" w:space="0" w:color="auto"/>
              </w:divBdr>
            </w:div>
          </w:divsChild>
        </w:div>
        <w:div w:id="1414426405">
          <w:marLeft w:val="225"/>
          <w:marRight w:val="0"/>
          <w:marTop w:val="0"/>
          <w:marBottom w:val="0"/>
          <w:divBdr>
            <w:top w:val="none" w:sz="0" w:space="0" w:color="auto"/>
            <w:left w:val="none" w:sz="0" w:space="0" w:color="auto"/>
            <w:bottom w:val="none" w:sz="0" w:space="0" w:color="auto"/>
            <w:right w:val="none" w:sz="0" w:space="0" w:color="auto"/>
          </w:divBdr>
        </w:div>
        <w:div w:id="17389641">
          <w:marLeft w:val="225"/>
          <w:marRight w:val="0"/>
          <w:marTop w:val="0"/>
          <w:marBottom w:val="0"/>
          <w:divBdr>
            <w:top w:val="none" w:sz="0" w:space="0" w:color="auto"/>
            <w:left w:val="none" w:sz="0" w:space="0" w:color="auto"/>
            <w:bottom w:val="none" w:sz="0" w:space="0" w:color="auto"/>
            <w:right w:val="none" w:sz="0" w:space="0" w:color="auto"/>
          </w:divBdr>
        </w:div>
        <w:div w:id="836504381">
          <w:marLeft w:val="0"/>
          <w:marRight w:val="0"/>
          <w:marTop w:val="100"/>
          <w:marBottom w:val="100"/>
          <w:divBdr>
            <w:top w:val="none" w:sz="0" w:space="0" w:color="auto"/>
            <w:left w:val="none" w:sz="0" w:space="0" w:color="auto"/>
            <w:bottom w:val="none" w:sz="0" w:space="0" w:color="auto"/>
            <w:right w:val="none" w:sz="0" w:space="0" w:color="auto"/>
          </w:divBdr>
          <w:divsChild>
            <w:div w:id="238487880">
              <w:marLeft w:val="150"/>
              <w:marRight w:val="150"/>
              <w:marTop w:val="150"/>
              <w:marBottom w:val="150"/>
              <w:divBdr>
                <w:top w:val="none" w:sz="0" w:space="0" w:color="auto"/>
                <w:left w:val="none" w:sz="0" w:space="0" w:color="auto"/>
                <w:bottom w:val="none" w:sz="0" w:space="0" w:color="auto"/>
                <w:right w:val="none" w:sz="0" w:space="0" w:color="auto"/>
              </w:divBdr>
            </w:div>
            <w:div w:id="556478040">
              <w:marLeft w:val="150"/>
              <w:marRight w:val="150"/>
              <w:marTop w:val="150"/>
              <w:marBottom w:val="150"/>
              <w:divBdr>
                <w:top w:val="none" w:sz="0" w:space="0" w:color="auto"/>
                <w:left w:val="none" w:sz="0" w:space="0" w:color="auto"/>
                <w:bottom w:val="none" w:sz="0" w:space="0" w:color="auto"/>
                <w:right w:val="none" w:sz="0" w:space="0" w:color="auto"/>
              </w:divBdr>
            </w:div>
            <w:div w:id="1949727222">
              <w:marLeft w:val="150"/>
              <w:marRight w:val="150"/>
              <w:marTop w:val="150"/>
              <w:marBottom w:val="150"/>
              <w:divBdr>
                <w:top w:val="none" w:sz="0" w:space="0" w:color="auto"/>
                <w:left w:val="none" w:sz="0" w:space="0" w:color="auto"/>
                <w:bottom w:val="none" w:sz="0" w:space="0" w:color="auto"/>
                <w:right w:val="none" w:sz="0" w:space="0" w:color="auto"/>
              </w:divBdr>
            </w:div>
            <w:div w:id="1876652021">
              <w:marLeft w:val="150"/>
              <w:marRight w:val="150"/>
              <w:marTop w:val="150"/>
              <w:marBottom w:val="150"/>
              <w:divBdr>
                <w:top w:val="none" w:sz="0" w:space="0" w:color="auto"/>
                <w:left w:val="none" w:sz="0" w:space="0" w:color="auto"/>
                <w:bottom w:val="none" w:sz="0" w:space="0" w:color="auto"/>
                <w:right w:val="none" w:sz="0" w:space="0" w:color="auto"/>
              </w:divBdr>
            </w:div>
            <w:div w:id="1050836404">
              <w:marLeft w:val="150"/>
              <w:marRight w:val="150"/>
              <w:marTop w:val="150"/>
              <w:marBottom w:val="150"/>
              <w:divBdr>
                <w:top w:val="none" w:sz="0" w:space="0" w:color="auto"/>
                <w:left w:val="none" w:sz="0" w:space="0" w:color="auto"/>
                <w:bottom w:val="none" w:sz="0" w:space="0" w:color="auto"/>
                <w:right w:val="none" w:sz="0" w:space="0" w:color="auto"/>
              </w:divBdr>
            </w:div>
            <w:div w:id="214631243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639238215">
      <w:bodyDiv w:val="1"/>
      <w:marLeft w:val="0"/>
      <w:marRight w:val="0"/>
      <w:marTop w:val="0"/>
      <w:marBottom w:val="0"/>
      <w:divBdr>
        <w:top w:val="none" w:sz="0" w:space="0" w:color="auto"/>
        <w:left w:val="none" w:sz="0" w:space="0" w:color="auto"/>
        <w:bottom w:val="none" w:sz="0" w:space="0" w:color="auto"/>
        <w:right w:val="none" w:sz="0" w:space="0" w:color="auto"/>
      </w:divBdr>
      <w:divsChild>
        <w:div w:id="246690111">
          <w:marLeft w:val="300"/>
          <w:marRight w:val="300"/>
          <w:marTop w:val="0"/>
          <w:marBottom w:val="0"/>
          <w:divBdr>
            <w:top w:val="none" w:sz="0" w:space="0" w:color="auto"/>
            <w:left w:val="none" w:sz="0" w:space="0" w:color="auto"/>
            <w:bottom w:val="none" w:sz="0" w:space="0" w:color="auto"/>
            <w:right w:val="none" w:sz="0" w:space="0" w:color="auto"/>
          </w:divBdr>
          <w:divsChild>
            <w:div w:id="1562255302">
              <w:marLeft w:val="0"/>
              <w:marRight w:val="0"/>
              <w:marTop w:val="0"/>
              <w:marBottom w:val="300"/>
              <w:divBdr>
                <w:top w:val="none" w:sz="0" w:space="0" w:color="auto"/>
                <w:left w:val="none" w:sz="0" w:space="0" w:color="auto"/>
                <w:bottom w:val="none" w:sz="0" w:space="0" w:color="auto"/>
                <w:right w:val="none" w:sz="0" w:space="0" w:color="auto"/>
              </w:divBdr>
              <w:divsChild>
                <w:div w:id="429005855">
                  <w:marLeft w:val="0"/>
                  <w:marRight w:val="0"/>
                  <w:marTop w:val="600"/>
                  <w:marBottom w:val="0"/>
                  <w:divBdr>
                    <w:top w:val="none" w:sz="0" w:space="0" w:color="auto"/>
                    <w:left w:val="none" w:sz="0" w:space="0" w:color="auto"/>
                    <w:bottom w:val="none" w:sz="0" w:space="0" w:color="auto"/>
                    <w:right w:val="none" w:sz="0" w:space="0" w:color="auto"/>
                  </w:divBdr>
                  <w:divsChild>
                    <w:div w:id="216011361">
                      <w:marLeft w:val="0"/>
                      <w:marRight w:val="0"/>
                      <w:marTop w:val="0"/>
                      <w:marBottom w:val="0"/>
                      <w:divBdr>
                        <w:top w:val="none" w:sz="0" w:space="0" w:color="auto"/>
                        <w:left w:val="none" w:sz="0" w:space="0" w:color="auto"/>
                        <w:bottom w:val="none" w:sz="0" w:space="0" w:color="auto"/>
                        <w:right w:val="none" w:sz="0" w:space="0" w:color="auto"/>
                      </w:divBdr>
                    </w:div>
                    <w:div w:id="5823709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467890818">
          <w:marLeft w:val="0"/>
          <w:marRight w:val="0"/>
          <w:marTop w:val="0"/>
          <w:marBottom w:val="0"/>
          <w:divBdr>
            <w:top w:val="none" w:sz="0" w:space="0" w:color="auto"/>
            <w:left w:val="none" w:sz="0" w:space="0" w:color="auto"/>
            <w:bottom w:val="none" w:sz="0" w:space="0" w:color="auto"/>
            <w:right w:val="none" w:sz="0" w:space="0" w:color="auto"/>
          </w:divBdr>
          <w:divsChild>
            <w:div w:id="702176642">
              <w:marLeft w:val="300"/>
              <w:marRight w:val="300"/>
              <w:marTop w:val="0"/>
              <w:marBottom w:val="0"/>
              <w:divBdr>
                <w:top w:val="none" w:sz="0" w:space="0" w:color="auto"/>
                <w:left w:val="none" w:sz="0" w:space="0" w:color="auto"/>
                <w:bottom w:val="none" w:sz="0" w:space="0" w:color="auto"/>
                <w:right w:val="none" w:sz="0" w:space="0" w:color="auto"/>
              </w:divBdr>
              <w:divsChild>
                <w:div w:id="2105226490">
                  <w:marLeft w:val="0"/>
                  <w:marRight w:val="0"/>
                  <w:marTop w:val="0"/>
                  <w:marBottom w:val="300"/>
                  <w:divBdr>
                    <w:top w:val="none" w:sz="0" w:space="0" w:color="auto"/>
                    <w:left w:val="none" w:sz="0" w:space="0" w:color="auto"/>
                    <w:bottom w:val="none" w:sz="0" w:space="0" w:color="auto"/>
                    <w:right w:val="none" w:sz="0" w:space="0" w:color="auto"/>
                  </w:divBdr>
                  <w:divsChild>
                    <w:div w:id="1140342172">
                      <w:marLeft w:val="0"/>
                      <w:marRight w:val="0"/>
                      <w:marTop w:val="450"/>
                      <w:marBottom w:val="0"/>
                      <w:divBdr>
                        <w:top w:val="none" w:sz="0" w:space="0" w:color="auto"/>
                        <w:left w:val="none" w:sz="0" w:space="0" w:color="auto"/>
                        <w:bottom w:val="none" w:sz="0" w:space="0" w:color="auto"/>
                        <w:right w:val="none" w:sz="0" w:space="0" w:color="auto"/>
                      </w:divBdr>
                    </w:div>
                    <w:div w:id="1298990784">
                      <w:marLeft w:val="0"/>
                      <w:marRight w:val="0"/>
                      <w:marTop w:val="600"/>
                      <w:marBottom w:val="0"/>
                      <w:divBdr>
                        <w:top w:val="none" w:sz="0" w:space="0" w:color="auto"/>
                        <w:left w:val="none" w:sz="0" w:space="0" w:color="auto"/>
                        <w:bottom w:val="none" w:sz="0" w:space="0" w:color="auto"/>
                        <w:right w:val="none" w:sz="0" w:space="0" w:color="auto"/>
                      </w:divBdr>
                      <w:divsChild>
                        <w:div w:id="535703033">
                          <w:marLeft w:val="0"/>
                          <w:marRight w:val="0"/>
                          <w:marTop w:val="0"/>
                          <w:marBottom w:val="0"/>
                          <w:divBdr>
                            <w:top w:val="none" w:sz="0" w:space="0" w:color="auto"/>
                            <w:left w:val="none" w:sz="0" w:space="0" w:color="auto"/>
                            <w:bottom w:val="none" w:sz="0" w:space="0" w:color="auto"/>
                            <w:right w:val="none" w:sz="0" w:space="0" w:color="auto"/>
                          </w:divBdr>
                        </w:div>
                        <w:div w:id="121288118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964537363">
                  <w:marLeft w:val="0"/>
                  <w:marRight w:val="0"/>
                  <w:marTop w:val="0"/>
                  <w:marBottom w:val="300"/>
                  <w:divBdr>
                    <w:top w:val="none" w:sz="0" w:space="0" w:color="auto"/>
                    <w:left w:val="none" w:sz="0" w:space="0" w:color="auto"/>
                    <w:bottom w:val="none" w:sz="0" w:space="0" w:color="auto"/>
                    <w:right w:val="none" w:sz="0" w:space="0" w:color="auto"/>
                  </w:divBdr>
                  <w:divsChild>
                    <w:div w:id="36512260">
                      <w:marLeft w:val="0"/>
                      <w:marRight w:val="0"/>
                      <w:marTop w:val="450"/>
                      <w:marBottom w:val="0"/>
                      <w:divBdr>
                        <w:top w:val="none" w:sz="0" w:space="0" w:color="auto"/>
                        <w:left w:val="none" w:sz="0" w:space="0" w:color="auto"/>
                        <w:bottom w:val="none" w:sz="0" w:space="0" w:color="auto"/>
                        <w:right w:val="none" w:sz="0" w:space="0" w:color="auto"/>
                      </w:divBdr>
                    </w:div>
                    <w:div w:id="2136945314">
                      <w:marLeft w:val="0"/>
                      <w:marRight w:val="0"/>
                      <w:marTop w:val="600"/>
                      <w:marBottom w:val="0"/>
                      <w:divBdr>
                        <w:top w:val="none" w:sz="0" w:space="0" w:color="auto"/>
                        <w:left w:val="none" w:sz="0" w:space="0" w:color="auto"/>
                        <w:bottom w:val="none" w:sz="0" w:space="0" w:color="auto"/>
                        <w:right w:val="none" w:sz="0" w:space="0" w:color="auto"/>
                      </w:divBdr>
                      <w:divsChild>
                        <w:div w:id="1953197512">
                          <w:marLeft w:val="0"/>
                          <w:marRight w:val="0"/>
                          <w:marTop w:val="0"/>
                          <w:marBottom w:val="0"/>
                          <w:divBdr>
                            <w:top w:val="none" w:sz="0" w:space="0" w:color="auto"/>
                            <w:left w:val="none" w:sz="0" w:space="0" w:color="auto"/>
                            <w:bottom w:val="none" w:sz="0" w:space="0" w:color="auto"/>
                            <w:right w:val="none" w:sz="0" w:space="0" w:color="auto"/>
                          </w:divBdr>
                        </w:div>
                        <w:div w:id="87624020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25157837">
                  <w:marLeft w:val="0"/>
                  <w:marRight w:val="0"/>
                  <w:marTop w:val="0"/>
                  <w:marBottom w:val="300"/>
                  <w:divBdr>
                    <w:top w:val="none" w:sz="0" w:space="0" w:color="auto"/>
                    <w:left w:val="none" w:sz="0" w:space="0" w:color="auto"/>
                    <w:bottom w:val="none" w:sz="0" w:space="0" w:color="auto"/>
                    <w:right w:val="none" w:sz="0" w:space="0" w:color="auto"/>
                  </w:divBdr>
                  <w:divsChild>
                    <w:div w:id="1543129845">
                      <w:marLeft w:val="0"/>
                      <w:marRight w:val="0"/>
                      <w:marTop w:val="450"/>
                      <w:marBottom w:val="0"/>
                      <w:divBdr>
                        <w:top w:val="none" w:sz="0" w:space="0" w:color="auto"/>
                        <w:left w:val="none" w:sz="0" w:space="0" w:color="auto"/>
                        <w:bottom w:val="none" w:sz="0" w:space="0" w:color="auto"/>
                        <w:right w:val="none" w:sz="0" w:space="0" w:color="auto"/>
                      </w:divBdr>
                    </w:div>
                    <w:div w:id="1151825719">
                      <w:marLeft w:val="0"/>
                      <w:marRight w:val="0"/>
                      <w:marTop w:val="600"/>
                      <w:marBottom w:val="0"/>
                      <w:divBdr>
                        <w:top w:val="none" w:sz="0" w:space="0" w:color="auto"/>
                        <w:left w:val="none" w:sz="0" w:space="0" w:color="auto"/>
                        <w:bottom w:val="none" w:sz="0" w:space="0" w:color="auto"/>
                        <w:right w:val="none" w:sz="0" w:space="0" w:color="auto"/>
                      </w:divBdr>
                      <w:divsChild>
                        <w:div w:id="915558112">
                          <w:marLeft w:val="0"/>
                          <w:marRight w:val="0"/>
                          <w:marTop w:val="0"/>
                          <w:marBottom w:val="0"/>
                          <w:divBdr>
                            <w:top w:val="none" w:sz="0" w:space="0" w:color="auto"/>
                            <w:left w:val="none" w:sz="0" w:space="0" w:color="auto"/>
                            <w:bottom w:val="none" w:sz="0" w:space="0" w:color="auto"/>
                            <w:right w:val="none" w:sz="0" w:space="0" w:color="auto"/>
                          </w:divBdr>
                        </w:div>
                        <w:div w:id="8704538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92326596">
                  <w:marLeft w:val="0"/>
                  <w:marRight w:val="0"/>
                  <w:marTop w:val="0"/>
                  <w:marBottom w:val="300"/>
                  <w:divBdr>
                    <w:top w:val="none" w:sz="0" w:space="0" w:color="auto"/>
                    <w:left w:val="none" w:sz="0" w:space="0" w:color="auto"/>
                    <w:bottom w:val="none" w:sz="0" w:space="0" w:color="auto"/>
                    <w:right w:val="none" w:sz="0" w:space="0" w:color="auto"/>
                  </w:divBdr>
                  <w:divsChild>
                    <w:div w:id="648755242">
                      <w:marLeft w:val="0"/>
                      <w:marRight w:val="0"/>
                      <w:marTop w:val="450"/>
                      <w:marBottom w:val="0"/>
                      <w:divBdr>
                        <w:top w:val="none" w:sz="0" w:space="0" w:color="auto"/>
                        <w:left w:val="none" w:sz="0" w:space="0" w:color="auto"/>
                        <w:bottom w:val="none" w:sz="0" w:space="0" w:color="auto"/>
                        <w:right w:val="none" w:sz="0" w:space="0" w:color="auto"/>
                      </w:divBdr>
                    </w:div>
                    <w:div w:id="812940798">
                      <w:marLeft w:val="0"/>
                      <w:marRight w:val="0"/>
                      <w:marTop w:val="600"/>
                      <w:marBottom w:val="0"/>
                      <w:divBdr>
                        <w:top w:val="none" w:sz="0" w:space="0" w:color="auto"/>
                        <w:left w:val="none" w:sz="0" w:space="0" w:color="auto"/>
                        <w:bottom w:val="none" w:sz="0" w:space="0" w:color="auto"/>
                        <w:right w:val="none" w:sz="0" w:space="0" w:color="auto"/>
                      </w:divBdr>
                      <w:divsChild>
                        <w:div w:id="876623511">
                          <w:marLeft w:val="0"/>
                          <w:marRight w:val="0"/>
                          <w:marTop w:val="0"/>
                          <w:marBottom w:val="0"/>
                          <w:divBdr>
                            <w:top w:val="none" w:sz="0" w:space="0" w:color="auto"/>
                            <w:left w:val="none" w:sz="0" w:space="0" w:color="auto"/>
                            <w:bottom w:val="none" w:sz="0" w:space="0" w:color="auto"/>
                            <w:right w:val="none" w:sz="0" w:space="0" w:color="auto"/>
                          </w:divBdr>
                        </w:div>
                        <w:div w:id="133013726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837306011">
                  <w:marLeft w:val="0"/>
                  <w:marRight w:val="0"/>
                  <w:marTop w:val="0"/>
                  <w:marBottom w:val="300"/>
                  <w:divBdr>
                    <w:top w:val="none" w:sz="0" w:space="0" w:color="auto"/>
                    <w:left w:val="none" w:sz="0" w:space="0" w:color="auto"/>
                    <w:bottom w:val="none" w:sz="0" w:space="0" w:color="auto"/>
                    <w:right w:val="none" w:sz="0" w:space="0" w:color="auto"/>
                  </w:divBdr>
                  <w:divsChild>
                    <w:div w:id="64186782">
                      <w:marLeft w:val="0"/>
                      <w:marRight w:val="0"/>
                      <w:marTop w:val="450"/>
                      <w:marBottom w:val="0"/>
                      <w:divBdr>
                        <w:top w:val="none" w:sz="0" w:space="0" w:color="auto"/>
                        <w:left w:val="none" w:sz="0" w:space="0" w:color="auto"/>
                        <w:bottom w:val="none" w:sz="0" w:space="0" w:color="auto"/>
                        <w:right w:val="none" w:sz="0" w:space="0" w:color="auto"/>
                      </w:divBdr>
                    </w:div>
                    <w:div w:id="356547826">
                      <w:marLeft w:val="0"/>
                      <w:marRight w:val="0"/>
                      <w:marTop w:val="600"/>
                      <w:marBottom w:val="0"/>
                      <w:divBdr>
                        <w:top w:val="none" w:sz="0" w:space="0" w:color="auto"/>
                        <w:left w:val="none" w:sz="0" w:space="0" w:color="auto"/>
                        <w:bottom w:val="none" w:sz="0" w:space="0" w:color="auto"/>
                        <w:right w:val="none" w:sz="0" w:space="0" w:color="auto"/>
                      </w:divBdr>
                      <w:divsChild>
                        <w:div w:id="1945378727">
                          <w:marLeft w:val="0"/>
                          <w:marRight w:val="0"/>
                          <w:marTop w:val="0"/>
                          <w:marBottom w:val="0"/>
                          <w:divBdr>
                            <w:top w:val="none" w:sz="0" w:space="0" w:color="auto"/>
                            <w:left w:val="none" w:sz="0" w:space="0" w:color="auto"/>
                            <w:bottom w:val="none" w:sz="0" w:space="0" w:color="auto"/>
                            <w:right w:val="none" w:sz="0" w:space="0" w:color="auto"/>
                          </w:divBdr>
                        </w:div>
                        <w:div w:id="148565833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53779994">
                  <w:marLeft w:val="0"/>
                  <w:marRight w:val="0"/>
                  <w:marTop w:val="0"/>
                  <w:marBottom w:val="300"/>
                  <w:divBdr>
                    <w:top w:val="none" w:sz="0" w:space="0" w:color="auto"/>
                    <w:left w:val="none" w:sz="0" w:space="0" w:color="auto"/>
                    <w:bottom w:val="none" w:sz="0" w:space="0" w:color="auto"/>
                    <w:right w:val="none" w:sz="0" w:space="0" w:color="auto"/>
                  </w:divBdr>
                  <w:divsChild>
                    <w:div w:id="376665795">
                      <w:marLeft w:val="0"/>
                      <w:marRight w:val="0"/>
                      <w:marTop w:val="450"/>
                      <w:marBottom w:val="0"/>
                      <w:divBdr>
                        <w:top w:val="none" w:sz="0" w:space="0" w:color="auto"/>
                        <w:left w:val="none" w:sz="0" w:space="0" w:color="auto"/>
                        <w:bottom w:val="none" w:sz="0" w:space="0" w:color="auto"/>
                        <w:right w:val="none" w:sz="0" w:space="0" w:color="auto"/>
                      </w:divBdr>
                    </w:div>
                    <w:div w:id="517893892">
                      <w:marLeft w:val="0"/>
                      <w:marRight w:val="0"/>
                      <w:marTop w:val="600"/>
                      <w:marBottom w:val="0"/>
                      <w:divBdr>
                        <w:top w:val="none" w:sz="0" w:space="0" w:color="auto"/>
                        <w:left w:val="none" w:sz="0" w:space="0" w:color="auto"/>
                        <w:bottom w:val="none" w:sz="0" w:space="0" w:color="auto"/>
                        <w:right w:val="none" w:sz="0" w:space="0" w:color="auto"/>
                      </w:divBdr>
                      <w:divsChild>
                        <w:div w:id="972295411">
                          <w:marLeft w:val="0"/>
                          <w:marRight w:val="0"/>
                          <w:marTop w:val="0"/>
                          <w:marBottom w:val="0"/>
                          <w:divBdr>
                            <w:top w:val="none" w:sz="0" w:space="0" w:color="auto"/>
                            <w:left w:val="none" w:sz="0" w:space="0" w:color="auto"/>
                            <w:bottom w:val="none" w:sz="0" w:space="0" w:color="auto"/>
                            <w:right w:val="none" w:sz="0" w:space="0" w:color="auto"/>
                          </w:divBdr>
                        </w:div>
                        <w:div w:id="157982848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432096793">
                  <w:marLeft w:val="0"/>
                  <w:marRight w:val="0"/>
                  <w:marTop w:val="0"/>
                  <w:marBottom w:val="300"/>
                  <w:divBdr>
                    <w:top w:val="none" w:sz="0" w:space="0" w:color="auto"/>
                    <w:left w:val="none" w:sz="0" w:space="0" w:color="auto"/>
                    <w:bottom w:val="none" w:sz="0" w:space="0" w:color="auto"/>
                    <w:right w:val="none" w:sz="0" w:space="0" w:color="auto"/>
                  </w:divBdr>
                  <w:divsChild>
                    <w:div w:id="1800298167">
                      <w:marLeft w:val="0"/>
                      <w:marRight w:val="0"/>
                      <w:marTop w:val="450"/>
                      <w:marBottom w:val="0"/>
                      <w:divBdr>
                        <w:top w:val="none" w:sz="0" w:space="0" w:color="auto"/>
                        <w:left w:val="none" w:sz="0" w:space="0" w:color="auto"/>
                        <w:bottom w:val="none" w:sz="0" w:space="0" w:color="auto"/>
                        <w:right w:val="none" w:sz="0" w:space="0" w:color="auto"/>
                      </w:divBdr>
                    </w:div>
                    <w:div w:id="1950351437">
                      <w:marLeft w:val="0"/>
                      <w:marRight w:val="0"/>
                      <w:marTop w:val="600"/>
                      <w:marBottom w:val="0"/>
                      <w:divBdr>
                        <w:top w:val="none" w:sz="0" w:space="0" w:color="auto"/>
                        <w:left w:val="none" w:sz="0" w:space="0" w:color="auto"/>
                        <w:bottom w:val="none" w:sz="0" w:space="0" w:color="auto"/>
                        <w:right w:val="none" w:sz="0" w:space="0" w:color="auto"/>
                      </w:divBdr>
                      <w:divsChild>
                        <w:div w:id="1120690090">
                          <w:marLeft w:val="0"/>
                          <w:marRight w:val="0"/>
                          <w:marTop w:val="0"/>
                          <w:marBottom w:val="0"/>
                          <w:divBdr>
                            <w:top w:val="none" w:sz="0" w:space="0" w:color="auto"/>
                            <w:left w:val="none" w:sz="0" w:space="0" w:color="auto"/>
                            <w:bottom w:val="none" w:sz="0" w:space="0" w:color="auto"/>
                            <w:right w:val="none" w:sz="0" w:space="0" w:color="auto"/>
                          </w:divBdr>
                        </w:div>
                        <w:div w:id="7226008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62049064">
                  <w:marLeft w:val="0"/>
                  <w:marRight w:val="0"/>
                  <w:marTop w:val="0"/>
                  <w:marBottom w:val="300"/>
                  <w:divBdr>
                    <w:top w:val="none" w:sz="0" w:space="0" w:color="auto"/>
                    <w:left w:val="none" w:sz="0" w:space="0" w:color="auto"/>
                    <w:bottom w:val="none" w:sz="0" w:space="0" w:color="auto"/>
                    <w:right w:val="none" w:sz="0" w:space="0" w:color="auto"/>
                  </w:divBdr>
                  <w:divsChild>
                    <w:div w:id="1353459026">
                      <w:marLeft w:val="0"/>
                      <w:marRight w:val="0"/>
                      <w:marTop w:val="450"/>
                      <w:marBottom w:val="0"/>
                      <w:divBdr>
                        <w:top w:val="none" w:sz="0" w:space="0" w:color="auto"/>
                        <w:left w:val="none" w:sz="0" w:space="0" w:color="auto"/>
                        <w:bottom w:val="none" w:sz="0" w:space="0" w:color="auto"/>
                        <w:right w:val="none" w:sz="0" w:space="0" w:color="auto"/>
                      </w:divBdr>
                    </w:div>
                    <w:div w:id="2132355680">
                      <w:marLeft w:val="0"/>
                      <w:marRight w:val="0"/>
                      <w:marTop w:val="600"/>
                      <w:marBottom w:val="0"/>
                      <w:divBdr>
                        <w:top w:val="none" w:sz="0" w:space="0" w:color="auto"/>
                        <w:left w:val="none" w:sz="0" w:space="0" w:color="auto"/>
                        <w:bottom w:val="none" w:sz="0" w:space="0" w:color="auto"/>
                        <w:right w:val="none" w:sz="0" w:space="0" w:color="auto"/>
                      </w:divBdr>
                      <w:divsChild>
                        <w:div w:id="1625841599">
                          <w:marLeft w:val="0"/>
                          <w:marRight w:val="0"/>
                          <w:marTop w:val="0"/>
                          <w:marBottom w:val="0"/>
                          <w:divBdr>
                            <w:top w:val="none" w:sz="0" w:space="0" w:color="auto"/>
                            <w:left w:val="none" w:sz="0" w:space="0" w:color="auto"/>
                            <w:bottom w:val="none" w:sz="0" w:space="0" w:color="auto"/>
                            <w:right w:val="none" w:sz="0" w:space="0" w:color="auto"/>
                          </w:divBdr>
                        </w:div>
                        <w:div w:id="121400003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288779347">
          <w:marLeft w:val="0"/>
          <w:marRight w:val="0"/>
          <w:marTop w:val="0"/>
          <w:marBottom w:val="0"/>
          <w:divBdr>
            <w:top w:val="none" w:sz="0" w:space="0" w:color="auto"/>
            <w:left w:val="none" w:sz="0" w:space="0" w:color="auto"/>
            <w:bottom w:val="none" w:sz="0" w:space="0" w:color="auto"/>
            <w:right w:val="none" w:sz="0" w:space="0" w:color="auto"/>
          </w:divBdr>
          <w:divsChild>
            <w:div w:id="820846399">
              <w:marLeft w:val="0"/>
              <w:marRight w:val="0"/>
              <w:marTop w:val="0"/>
              <w:marBottom w:val="0"/>
              <w:divBdr>
                <w:top w:val="single" w:sz="2" w:space="8" w:color="93C13D"/>
                <w:left w:val="single" w:sz="2" w:space="12" w:color="93C13D"/>
                <w:bottom w:val="single" w:sz="12" w:space="8" w:color="93C13D"/>
                <w:right w:val="single" w:sz="2" w:space="12" w:color="93C13D"/>
              </w:divBdr>
              <w:divsChild>
                <w:div w:id="1293244293">
                  <w:marLeft w:val="0"/>
                  <w:marRight w:val="0"/>
                  <w:marTop w:val="0"/>
                  <w:marBottom w:val="0"/>
                  <w:divBdr>
                    <w:top w:val="none" w:sz="0" w:space="0" w:color="auto"/>
                    <w:left w:val="none" w:sz="0" w:space="0" w:color="auto"/>
                    <w:bottom w:val="none" w:sz="0" w:space="0" w:color="auto"/>
                    <w:right w:val="none" w:sz="0" w:space="0" w:color="auto"/>
                  </w:divBdr>
                  <w:divsChild>
                    <w:div w:id="1106537381">
                      <w:marLeft w:val="0"/>
                      <w:marRight w:val="0"/>
                      <w:marTop w:val="0"/>
                      <w:marBottom w:val="0"/>
                      <w:divBdr>
                        <w:top w:val="single" w:sz="48" w:space="0" w:color="93C13D"/>
                        <w:left w:val="single" w:sz="48" w:space="0" w:color="93C13D"/>
                        <w:bottom w:val="single" w:sz="48" w:space="0" w:color="93C13D"/>
                        <w:right w:val="single" w:sz="48" w:space="0" w:color="93C13D"/>
                      </w:divBdr>
                      <w:divsChild>
                        <w:div w:id="18875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34709">
              <w:marLeft w:val="0"/>
              <w:marRight w:val="0"/>
              <w:marTop w:val="0"/>
              <w:marBottom w:val="0"/>
              <w:divBdr>
                <w:top w:val="single" w:sz="2" w:space="8" w:color="93C13D"/>
                <w:left w:val="single" w:sz="2" w:space="12" w:color="93C13D"/>
                <w:bottom w:val="single" w:sz="12" w:space="8" w:color="93C13D"/>
                <w:right w:val="single" w:sz="2" w:space="12" w:color="93C13D"/>
              </w:divBdr>
              <w:divsChild>
                <w:div w:id="1613829584">
                  <w:marLeft w:val="0"/>
                  <w:marRight w:val="0"/>
                  <w:marTop w:val="0"/>
                  <w:marBottom w:val="0"/>
                  <w:divBdr>
                    <w:top w:val="none" w:sz="0" w:space="0" w:color="auto"/>
                    <w:left w:val="none" w:sz="0" w:space="0" w:color="auto"/>
                    <w:bottom w:val="none" w:sz="0" w:space="0" w:color="auto"/>
                    <w:right w:val="none" w:sz="0" w:space="0" w:color="auto"/>
                  </w:divBdr>
                  <w:divsChild>
                    <w:div w:id="599676696">
                      <w:marLeft w:val="0"/>
                      <w:marRight w:val="0"/>
                      <w:marTop w:val="0"/>
                      <w:marBottom w:val="0"/>
                      <w:divBdr>
                        <w:top w:val="none" w:sz="0" w:space="0" w:color="auto"/>
                        <w:left w:val="none" w:sz="0" w:space="0" w:color="auto"/>
                        <w:bottom w:val="none" w:sz="0" w:space="0" w:color="auto"/>
                        <w:right w:val="none" w:sz="0" w:space="0" w:color="auto"/>
                      </w:divBdr>
                      <w:divsChild>
                        <w:div w:id="1123964952">
                          <w:marLeft w:val="0"/>
                          <w:marRight w:val="0"/>
                          <w:marTop w:val="0"/>
                          <w:marBottom w:val="0"/>
                          <w:divBdr>
                            <w:top w:val="single" w:sz="2" w:space="8" w:color="93C13D"/>
                            <w:left w:val="single" w:sz="2" w:space="12" w:color="93C13D"/>
                            <w:bottom w:val="single" w:sz="12" w:space="8" w:color="93C13D"/>
                            <w:right w:val="single" w:sz="2" w:space="12" w:color="93C13D"/>
                          </w:divBdr>
                        </w:div>
                        <w:div w:id="76480575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7795654">
                      <w:marLeft w:val="0"/>
                      <w:marRight w:val="0"/>
                      <w:marTop w:val="0"/>
                      <w:marBottom w:val="0"/>
                      <w:divBdr>
                        <w:top w:val="none" w:sz="0" w:space="0" w:color="auto"/>
                        <w:left w:val="none" w:sz="0" w:space="0" w:color="auto"/>
                        <w:bottom w:val="none" w:sz="0" w:space="0" w:color="auto"/>
                        <w:right w:val="none" w:sz="0" w:space="0" w:color="auto"/>
                      </w:divBdr>
                      <w:divsChild>
                        <w:div w:id="1118329212">
                          <w:marLeft w:val="0"/>
                          <w:marRight w:val="0"/>
                          <w:marTop w:val="0"/>
                          <w:marBottom w:val="0"/>
                          <w:divBdr>
                            <w:top w:val="single" w:sz="2" w:space="8" w:color="93C13D"/>
                            <w:left w:val="single" w:sz="2" w:space="12" w:color="93C13D"/>
                            <w:bottom w:val="single" w:sz="12" w:space="8" w:color="93C13D"/>
                            <w:right w:val="single" w:sz="2" w:space="12" w:color="93C13D"/>
                          </w:divBdr>
                        </w:div>
                        <w:div w:id="32455354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65290967">
                      <w:marLeft w:val="0"/>
                      <w:marRight w:val="0"/>
                      <w:marTop w:val="0"/>
                      <w:marBottom w:val="0"/>
                      <w:divBdr>
                        <w:top w:val="none" w:sz="0" w:space="0" w:color="auto"/>
                        <w:left w:val="none" w:sz="0" w:space="0" w:color="auto"/>
                        <w:bottom w:val="none" w:sz="0" w:space="0" w:color="auto"/>
                        <w:right w:val="none" w:sz="0" w:space="0" w:color="auto"/>
                      </w:divBdr>
                      <w:divsChild>
                        <w:div w:id="125970278">
                          <w:marLeft w:val="0"/>
                          <w:marRight w:val="0"/>
                          <w:marTop w:val="0"/>
                          <w:marBottom w:val="0"/>
                          <w:divBdr>
                            <w:top w:val="single" w:sz="2" w:space="8" w:color="93C13D"/>
                            <w:left w:val="single" w:sz="2" w:space="12" w:color="93C13D"/>
                            <w:bottom w:val="single" w:sz="12" w:space="8" w:color="93C13D"/>
                            <w:right w:val="single" w:sz="2" w:space="12" w:color="93C13D"/>
                          </w:divBdr>
                        </w:div>
                        <w:div w:id="35489323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50258028">
                      <w:marLeft w:val="0"/>
                      <w:marRight w:val="0"/>
                      <w:marTop w:val="0"/>
                      <w:marBottom w:val="0"/>
                      <w:divBdr>
                        <w:top w:val="none" w:sz="0" w:space="0" w:color="auto"/>
                        <w:left w:val="none" w:sz="0" w:space="0" w:color="auto"/>
                        <w:bottom w:val="none" w:sz="0" w:space="0" w:color="auto"/>
                        <w:right w:val="none" w:sz="0" w:space="0" w:color="auto"/>
                      </w:divBdr>
                      <w:divsChild>
                        <w:div w:id="659774884">
                          <w:marLeft w:val="0"/>
                          <w:marRight w:val="0"/>
                          <w:marTop w:val="0"/>
                          <w:marBottom w:val="0"/>
                          <w:divBdr>
                            <w:top w:val="single" w:sz="2" w:space="8" w:color="93C13D"/>
                            <w:left w:val="single" w:sz="2" w:space="12" w:color="93C13D"/>
                            <w:bottom w:val="single" w:sz="12" w:space="8" w:color="93C13D"/>
                            <w:right w:val="single" w:sz="2" w:space="12" w:color="93C13D"/>
                          </w:divBdr>
                        </w:div>
                        <w:div w:id="23790689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99141497">
                      <w:marLeft w:val="0"/>
                      <w:marRight w:val="0"/>
                      <w:marTop w:val="0"/>
                      <w:marBottom w:val="0"/>
                      <w:divBdr>
                        <w:top w:val="none" w:sz="0" w:space="0" w:color="auto"/>
                        <w:left w:val="none" w:sz="0" w:space="0" w:color="auto"/>
                        <w:bottom w:val="none" w:sz="0" w:space="0" w:color="auto"/>
                        <w:right w:val="none" w:sz="0" w:space="0" w:color="auto"/>
                      </w:divBdr>
                      <w:divsChild>
                        <w:div w:id="1904943905">
                          <w:marLeft w:val="0"/>
                          <w:marRight w:val="0"/>
                          <w:marTop w:val="0"/>
                          <w:marBottom w:val="0"/>
                          <w:divBdr>
                            <w:top w:val="single" w:sz="2" w:space="8" w:color="93C13D"/>
                            <w:left w:val="single" w:sz="2" w:space="12" w:color="93C13D"/>
                            <w:bottom w:val="single" w:sz="12" w:space="8" w:color="93C13D"/>
                            <w:right w:val="single" w:sz="2" w:space="12" w:color="93C13D"/>
                          </w:divBdr>
                        </w:div>
                        <w:div w:id="91444029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00572886">
                      <w:marLeft w:val="0"/>
                      <w:marRight w:val="0"/>
                      <w:marTop w:val="0"/>
                      <w:marBottom w:val="0"/>
                      <w:divBdr>
                        <w:top w:val="none" w:sz="0" w:space="0" w:color="auto"/>
                        <w:left w:val="none" w:sz="0" w:space="0" w:color="auto"/>
                        <w:bottom w:val="none" w:sz="0" w:space="0" w:color="auto"/>
                        <w:right w:val="none" w:sz="0" w:space="0" w:color="auto"/>
                      </w:divBdr>
                      <w:divsChild>
                        <w:div w:id="587471075">
                          <w:marLeft w:val="0"/>
                          <w:marRight w:val="0"/>
                          <w:marTop w:val="0"/>
                          <w:marBottom w:val="0"/>
                          <w:divBdr>
                            <w:top w:val="single" w:sz="2" w:space="8" w:color="93C13D"/>
                            <w:left w:val="single" w:sz="2" w:space="12" w:color="93C13D"/>
                            <w:bottom w:val="single" w:sz="12" w:space="8" w:color="93C13D"/>
                            <w:right w:val="single" w:sz="2" w:space="12" w:color="93C13D"/>
                          </w:divBdr>
                        </w:div>
                        <w:div w:id="132238589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56719757">
                      <w:marLeft w:val="0"/>
                      <w:marRight w:val="0"/>
                      <w:marTop w:val="0"/>
                      <w:marBottom w:val="0"/>
                      <w:divBdr>
                        <w:top w:val="none" w:sz="0" w:space="0" w:color="auto"/>
                        <w:left w:val="none" w:sz="0" w:space="0" w:color="auto"/>
                        <w:bottom w:val="none" w:sz="0" w:space="0" w:color="auto"/>
                        <w:right w:val="none" w:sz="0" w:space="0" w:color="auto"/>
                      </w:divBdr>
                      <w:divsChild>
                        <w:div w:id="1883052158">
                          <w:marLeft w:val="0"/>
                          <w:marRight w:val="0"/>
                          <w:marTop w:val="0"/>
                          <w:marBottom w:val="0"/>
                          <w:divBdr>
                            <w:top w:val="single" w:sz="2" w:space="8" w:color="93C13D"/>
                            <w:left w:val="single" w:sz="2" w:space="12" w:color="93C13D"/>
                            <w:bottom w:val="single" w:sz="12" w:space="8" w:color="93C13D"/>
                            <w:right w:val="single" w:sz="2" w:space="12" w:color="93C13D"/>
                          </w:divBdr>
                        </w:div>
                        <w:div w:id="97460059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22272248">
                      <w:marLeft w:val="0"/>
                      <w:marRight w:val="0"/>
                      <w:marTop w:val="0"/>
                      <w:marBottom w:val="0"/>
                      <w:divBdr>
                        <w:top w:val="none" w:sz="0" w:space="0" w:color="auto"/>
                        <w:left w:val="none" w:sz="0" w:space="0" w:color="auto"/>
                        <w:bottom w:val="none" w:sz="0" w:space="0" w:color="auto"/>
                        <w:right w:val="none" w:sz="0" w:space="0" w:color="auto"/>
                      </w:divBdr>
                      <w:divsChild>
                        <w:div w:id="1581136641">
                          <w:marLeft w:val="0"/>
                          <w:marRight w:val="0"/>
                          <w:marTop w:val="0"/>
                          <w:marBottom w:val="0"/>
                          <w:divBdr>
                            <w:top w:val="single" w:sz="2" w:space="8" w:color="93C13D"/>
                            <w:left w:val="single" w:sz="2" w:space="12" w:color="93C13D"/>
                            <w:bottom w:val="single" w:sz="12" w:space="8" w:color="93C13D"/>
                            <w:right w:val="single" w:sz="2" w:space="12" w:color="93C13D"/>
                          </w:divBdr>
                        </w:div>
                        <w:div w:id="6182239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72011052">
                      <w:marLeft w:val="0"/>
                      <w:marRight w:val="0"/>
                      <w:marTop w:val="0"/>
                      <w:marBottom w:val="0"/>
                      <w:divBdr>
                        <w:top w:val="none" w:sz="0" w:space="0" w:color="auto"/>
                        <w:left w:val="none" w:sz="0" w:space="0" w:color="auto"/>
                        <w:bottom w:val="none" w:sz="0" w:space="0" w:color="auto"/>
                        <w:right w:val="none" w:sz="0" w:space="0" w:color="auto"/>
                      </w:divBdr>
                      <w:divsChild>
                        <w:div w:id="413357926">
                          <w:marLeft w:val="0"/>
                          <w:marRight w:val="0"/>
                          <w:marTop w:val="0"/>
                          <w:marBottom w:val="0"/>
                          <w:divBdr>
                            <w:top w:val="single" w:sz="2" w:space="8" w:color="93C13D"/>
                            <w:left w:val="single" w:sz="2" w:space="12" w:color="93C13D"/>
                            <w:bottom w:val="single" w:sz="12" w:space="8" w:color="93C13D"/>
                            <w:right w:val="single" w:sz="2" w:space="12" w:color="93C13D"/>
                          </w:divBdr>
                        </w:div>
                        <w:div w:id="209161319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97285687">
                      <w:marLeft w:val="0"/>
                      <w:marRight w:val="0"/>
                      <w:marTop w:val="0"/>
                      <w:marBottom w:val="0"/>
                      <w:divBdr>
                        <w:top w:val="none" w:sz="0" w:space="0" w:color="auto"/>
                        <w:left w:val="none" w:sz="0" w:space="0" w:color="auto"/>
                        <w:bottom w:val="none" w:sz="0" w:space="0" w:color="auto"/>
                        <w:right w:val="none" w:sz="0" w:space="0" w:color="auto"/>
                      </w:divBdr>
                      <w:divsChild>
                        <w:div w:id="1734502737">
                          <w:marLeft w:val="0"/>
                          <w:marRight w:val="0"/>
                          <w:marTop w:val="0"/>
                          <w:marBottom w:val="0"/>
                          <w:divBdr>
                            <w:top w:val="single" w:sz="2" w:space="8" w:color="93C13D"/>
                            <w:left w:val="single" w:sz="2" w:space="12" w:color="93C13D"/>
                            <w:bottom w:val="single" w:sz="12" w:space="8" w:color="93C13D"/>
                            <w:right w:val="single" w:sz="2" w:space="12" w:color="93C13D"/>
                          </w:divBdr>
                        </w:div>
                        <w:div w:id="199186062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466171826">
                      <w:marLeft w:val="0"/>
                      <w:marRight w:val="0"/>
                      <w:marTop w:val="0"/>
                      <w:marBottom w:val="0"/>
                      <w:divBdr>
                        <w:top w:val="none" w:sz="0" w:space="0" w:color="auto"/>
                        <w:left w:val="none" w:sz="0" w:space="0" w:color="auto"/>
                        <w:bottom w:val="none" w:sz="0" w:space="0" w:color="auto"/>
                        <w:right w:val="none" w:sz="0" w:space="0" w:color="auto"/>
                      </w:divBdr>
                      <w:divsChild>
                        <w:div w:id="1404522633">
                          <w:marLeft w:val="0"/>
                          <w:marRight w:val="0"/>
                          <w:marTop w:val="0"/>
                          <w:marBottom w:val="0"/>
                          <w:divBdr>
                            <w:top w:val="single" w:sz="2" w:space="8" w:color="93C13D"/>
                            <w:left w:val="single" w:sz="2" w:space="12" w:color="93C13D"/>
                            <w:bottom w:val="single" w:sz="12" w:space="8" w:color="93C13D"/>
                            <w:right w:val="single" w:sz="2" w:space="12" w:color="93C13D"/>
                          </w:divBdr>
                        </w:div>
                        <w:div w:id="66717039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57777703">
                      <w:marLeft w:val="0"/>
                      <w:marRight w:val="0"/>
                      <w:marTop w:val="0"/>
                      <w:marBottom w:val="0"/>
                      <w:divBdr>
                        <w:top w:val="none" w:sz="0" w:space="0" w:color="auto"/>
                        <w:left w:val="none" w:sz="0" w:space="0" w:color="auto"/>
                        <w:bottom w:val="none" w:sz="0" w:space="0" w:color="auto"/>
                        <w:right w:val="none" w:sz="0" w:space="0" w:color="auto"/>
                      </w:divBdr>
                      <w:divsChild>
                        <w:div w:id="1161459162">
                          <w:marLeft w:val="0"/>
                          <w:marRight w:val="0"/>
                          <w:marTop w:val="0"/>
                          <w:marBottom w:val="0"/>
                          <w:divBdr>
                            <w:top w:val="single" w:sz="2" w:space="8" w:color="93C13D"/>
                            <w:left w:val="single" w:sz="2" w:space="12" w:color="93C13D"/>
                            <w:bottom w:val="single" w:sz="12" w:space="8" w:color="93C13D"/>
                            <w:right w:val="single" w:sz="2" w:space="12" w:color="93C13D"/>
                          </w:divBdr>
                        </w:div>
                        <w:div w:id="147536744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775369972">
                      <w:marLeft w:val="0"/>
                      <w:marRight w:val="0"/>
                      <w:marTop w:val="0"/>
                      <w:marBottom w:val="0"/>
                      <w:divBdr>
                        <w:top w:val="none" w:sz="0" w:space="0" w:color="auto"/>
                        <w:left w:val="none" w:sz="0" w:space="0" w:color="auto"/>
                        <w:bottom w:val="none" w:sz="0" w:space="0" w:color="auto"/>
                        <w:right w:val="none" w:sz="0" w:space="0" w:color="auto"/>
                      </w:divBdr>
                      <w:divsChild>
                        <w:div w:id="245118235">
                          <w:marLeft w:val="0"/>
                          <w:marRight w:val="0"/>
                          <w:marTop w:val="0"/>
                          <w:marBottom w:val="0"/>
                          <w:divBdr>
                            <w:top w:val="single" w:sz="2" w:space="8" w:color="93C13D"/>
                            <w:left w:val="single" w:sz="2" w:space="12" w:color="93C13D"/>
                            <w:bottom w:val="single" w:sz="12" w:space="8" w:color="93C13D"/>
                            <w:right w:val="single" w:sz="2" w:space="12" w:color="93C13D"/>
                          </w:divBdr>
                        </w:div>
                        <w:div w:id="142456735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490800824">
                      <w:marLeft w:val="0"/>
                      <w:marRight w:val="0"/>
                      <w:marTop w:val="0"/>
                      <w:marBottom w:val="0"/>
                      <w:divBdr>
                        <w:top w:val="none" w:sz="0" w:space="0" w:color="auto"/>
                        <w:left w:val="none" w:sz="0" w:space="0" w:color="auto"/>
                        <w:bottom w:val="none" w:sz="0" w:space="0" w:color="auto"/>
                        <w:right w:val="none" w:sz="0" w:space="0" w:color="auto"/>
                      </w:divBdr>
                      <w:divsChild>
                        <w:div w:id="261454672">
                          <w:marLeft w:val="0"/>
                          <w:marRight w:val="0"/>
                          <w:marTop w:val="0"/>
                          <w:marBottom w:val="0"/>
                          <w:divBdr>
                            <w:top w:val="single" w:sz="2" w:space="8" w:color="93C13D"/>
                            <w:left w:val="single" w:sz="2" w:space="12" w:color="93C13D"/>
                            <w:bottom w:val="single" w:sz="12" w:space="8" w:color="93C13D"/>
                            <w:right w:val="single" w:sz="2" w:space="12" w:color="93C13D"/>
                          </w:divBdr>
                        </w:div>
                        <w:div w:id="147294555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28943757">
                      <w:marLeft w:val="0"/>
                      <w:marRight w:val="0"/>
                      <w:marTop w:val="0"/>
                      <w:marBottom w:val="0"/>
                      <w:divBdr>
                        <w:top w:val="none" w:sz="0" w:space="0" w:color="auto"/>
                        <w:left w:val="none" w:sz="0" w:space="0" w:color="auto"/>
                        <w:bottom w:val="none" w:sz="0" w:space="0" w:color="auto"/>
                        <w:right w:val="none" w:sz="0" w:space="0" w:color="auto"/>
                      </w:divBdr>
                      <w:divsChild>
                        <w:div w:id="1127551141">
                          <w:marLeft w:val="0"/>
                          <w:marRight w:val="0"/>
                          <w:marTop w:val="0"/>
                          <w:marBottom w:val="0"/>
                          <w:divBdr>
                            <w:top w:val="single" w:sz="2" w:space="8" w:color="93C13D"/>
                            <w:left w:val="single" w:sz="2" w:space="12" w:color="93C13D"/>
                            <w:bottom w:val="single" w:sz="12" w:space="8" w:color="93C13D"/>
                            <w:right w:val="single" w:sz="2" w:space="12" w:color="93C13D"/>
                          </w:divBdr>
                        </w:div>
                        <w:div w:id="45228564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25395674">
                      <w:marLeft w:val="0"/>
                      <w:marRight w:val="0"/>
                      <w:marTop w:val="0"/>
                      <w:marBottom w:val="0"/>
                      <w:divBdr>
                        <w:top w:val="none" w:sz="0" w:space="0" w:color="auto"/>
                        <w:left w:val="none" w:sz="0" w:space="0" w:color="auto"/>
                        <w:bottom w:val="none" w:sz="0" w:space="0" w:color="auto"/>
                        <w:right w:val="none" w:sz="0" w:space="0" w:color="auto"/>
                      </w:divBdr>
                      <w:divsChild>
                        <w:div w:id="1621378573">
                          <w:marLeft w:val="0"/>
                          <w:marRight w:val="0"/>
                          <w:marTop w:val="0"/>
                          <w:marBottom w:val="0"/>
                          <w:divBdr>
                            <w:top w:val="single" w:sz="2" w:space="8" w:color="93C13D"/>
                            <w:left w:val="single" w:sz="2" w:space="12" w:color="93C13D"/>
                            <w:bottom w:val="single" w:sz="12" w:space="8" w:color="93C13D"/>
                            <w:right w:val="single" w:sz="2" w:space="12" w:color="93C13D"/>
                          </w:divBdr>
                        </w:div>
                        <w:div w:id="19936554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89683138">
                      <w:marLeft w:val="0"/>
                      <w:marRight w:val="0"/>
                      <w:marTop w:val="0"/>
                      <w:marBottom w:val="0"/>
                      <w:divBdr>
                        <w:top w:val="none" w:sz="0" w:space="0" w:color="auto"/>
                        <w:left w:val="none" w:sz="0" w:space="0" w:color="auto"/>
                        <w:bottom w:val="none" w:sz="0" w:space="0" w:color="auto"/>
                        <w:right w:val="none" w:sz="0" w:space="0" w:color="auto"/>
                      </w:divBdr>
                      <w:divsChild>
                        <w:div w:id="1559590099">
                          <w:marLeft w:val="0"/>
                          <w:marRight w:val="0"/>
                          <w:marTop w:val="0"/>
                          <w:marBottom w:val="0"/>
                          <w:divBdr>
                            <w:top w:val="single" w:sz="2" w:space="8" w:color="93C13D"/>
                            <w:left w:val="single" w:sz="2" w:space="12" w:color="93C13D"/>
                            <w:bottom w:val="single" w:sz="12" w:space="8" w:color="93C13D"/>
                            <w:right w:val="single" w:sz="2" w:space="12" w:color="93C13D"/>
                          </w:divBdr>
                        </w:div>
                        <w:div w:id="200346129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 w:id="641227451">
              <w:marLeft w:val="0"/>
              <w:marRight w:val="0"/>
              <w:marTop w:val="0"/>
              <w:marBottom w:val="0"/>
              <w:divBdr>
                <w:top w:val="none" w:sz="0" w:space="0" w:color="auto"/>
                <w:left w:val="none" w:sz="0" w:space="0" w:color="auto"/>
                <w:bottom w:val="none" w:sz="0" w:space="0" w:color="auto"/>
                <w:right w:val="none" w:sz="0" w:space="0" w:color="auto"/>
              </w:divBdr>
              <w:divsChild>
                <w:div w:id="1720978986">
                  <w:marLeft w:val="0"/>
                  <w:marRight w:val="0"/>
                  <w:marTop w:val="0"/>
                  <w:marBottom w:val="0"/>
                  <w:divBdr>
                    <w:top w:val="single" w:sz="2" w:space="8" w:color="93C13D"/>
                    <w:left w:val="single" w:sz="2" w:space="12" w:color="93C13D"/>
                    <w:bottom w:val="single" w:sz="12" w:space="8" w:color="93C13D"/>
                    <w:right w:val="single" w:sz="2" w:space="12" w:color="93C13D"/>
                  </w:divBdr>
                  <w:divsChild>
                    <w:div w:id="963659070">
                      <w:marLeft w:val="0"/>
                      <w:marRight w:val="0"/>
                      <w:marTop w:val="0"/>
                      <w:marBottom w:val="0"/>
                      <w:divBdr>
                        <w:top w:val="none" w:sz="0" w:space="0" w:color="auto"/>
                        <w:left w:val="none" w:sz="0" w:space="0" w:color="auto"/>
                        <w:bottom w:val="none" w:sz="0" w:space="0" w:color="auto"/>
                        <w:right w:val="none" w:sz="0" w:space="0" w:color="auto"/>
                      </w:divBdr>
                      <w:divsChild>
                        <w:div w:id="608047527">
                          <w:marLeft w:val="0"/>
                          <w:marRight w:val="0"/>
                          <w:marTop w:val="0"/>
                          <w:marBottom w:val="0"/>
                          <w:divBdr>
                            <w:top w:val="single" w:sz="48" w:space="0" w:color="93C13D"/>
                            <w:left w:val="single" w:sz="48" w:space="0" w:color="93C13D"/>
                            <w:bottom w:val="single" w:sz="48" w:space="0" w:color="93C13D"/>
                            <w:right w:val="single" w:sz="48" w:space="0" w:color="93C13D"/>
                          </w:divBdr>
                          <w:divsChild>
                            <w:div w:id="65437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68821">
                  <w:marLeft w:val="0"/>
                  <w:marRight w:val="0"/>
                  <w:marTop w:val="0"/>
                  <w:marBottom w:val="0"/>
                  <w:divBdr>
                    <w:top w:val="single" w:sz="2" w:space="8" w:color="93C13D"/>
                    <w:left w:val="single" w:sz="2" w:space="12" w:color="93C13D"/>
                    <w:bottom w:val="single" w:sz="12" w:space="8" w:color="93C13D"/>
                    <w:right w:val="single" w:sz="2" w:space="12" w:color="93C13D"/>
                  </w:divBdr>
                  <w:divsChild>
                    <w:div w:id="123351844">
                      <w:marLeft w:val="0"/>
                      <w:marRight w:val="0"/>
                      <w:marTop w:val="0"/>
                      <w:marBottom w:val="0"/>
                      <w:divBdr>
                        <w:top w:val="none" w:sz="0" w:space="0" w:color="auto"/>
                        <w:left w:val="none" w:sz="0" w:space="0" w:color="auto"/>
                        <w:bottom w:val="none" w:sz="0" w:space="0" w:color="auto"/>
                        <w:right w:val="none" w:sz="0" w:space="0" w:color="auto"/>
                      </w:divBdr>
                      <w:divsChild>
                        <w:div w:id="1800561732">
                          <w:marLeft w:val="0"/>
                          <w:marRight w:val="0"/>
                          <w:marTop w:val="0"/>
                          <w:marBottom w:val="0"/>
                          <w:divBdr>
                            <w:top w:val="none" w:sz="0" w:space="0" w:color="auto"/>
                            <w:left w:val="none" w:sz="0" w:space="0" w:color="auto"/>
                            <w:bottom w:val="none" w:sz="0" w:space="0" w:color="auto"/>
                            <w:right w:val="none" w:sz="0" w:space="0" w:color="auto"/>
                          </w:divBdr>
                          <w:divsChild>
                            <w:div w:id="1811088586">
                              <w:marLeft w:val="0"/>
                              <w:marRight w:val="0"/>
                              <w:marTop w:val="0"/>
                              <w:marBottom w:val="0"/>
                              <w:divBdr>
                                <w:top w:val="single" w:sz="2" w:space="8" w:color="93C13D"/>
                                <w:left w:val="single" w:sz="2" w:space="12" w:color="93C13D"/>
                                <w:bottom w:val="single" w:sz="12" w:space="8" w:color="93C13D"/>
                                <w:right w:val="single" w:sz="2" w:space="12" w:color="93C13D"/>
                              </w:divBdr>
                            </w:div>
                            <w:div w:id="133340795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61961865">
                          <w:marLeft w:val="0"/>
                          <w:marRight w:val="0"/>
                          <w:marTop w:val="0"/>
                          <w:marBottom w:val="0"/>
                          <w:divBdr>
                            <w:top w:val="none" w:sz="0" w:space="0" w:color="auto"/>
                            <w:left w:val="none" w:sz="0" w:space="0" w:color="auto"/>
                            <w:bottom w:val="none" w:sz="0" w:space="0" w:color="auto"/>
                            <w:right w:val="none" w:sz="0" w:space="0" w:color="auto"/>
                          </w:divBdr>
                          <w:divsChild>
                            <w:div w:id="941113776">
                              <w:marLeft w:val="0"/>
                              <w:marRight w:val="0"/>
                              <w:marTop w:val="0"/>
                              <w:marBottom w:val="0"/>
                              <w:divBdr>
                                <w:top w:val="single" w:sz="2" w:space="8" w:color="93C13D"/>
                                <w:left w:val="single" w:sz="2" w:space="12" w:color="93C13D"/>
                                <w:bottom w:val="single" w:sz="12" w:space="8" w:color="93C13D"/>
                                <w:right w:val="single" w:sz="2" w:space="12" w:color="93C13D"/>
                              </w:divBdr>
                            </w:div>
                            <w:div w:id="4090417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78093226">
                          <w:marLeft w:val="0"/>
                          <w:marRight w:val="0"/>
                          <w:marTop w:val="0"/>
                          <w:marBottom w:val="0"/>
                          <w:divBdr>
                            <w:top w:val="none" w:sz="0" w:space="0" w:color="auto"/>
                            <w:left w:val="none" w:sz="0" w:space="0" w:color="auto"/>
                            <w:bottom w:val="none" w:sz="0" w:space="0" w:color="auto"/>
                            <w:right w:val="none" w:sz="0" w:space="0" w:color="auto"/>
                          </w:divBdr>
                          <w:divsChild>
                            <w:div w:id="2081324907">
                              <w:marLeft w:val="0"/>
                              <w:marRight w:val="0"/>
                              <w:marTop w:val="0"/>
                              <w:marBottom w:val="0"/>
                              <w:divBdr>
                                <w:top w:val="single" w:sz="2" w:space="8" w:color="93C13D"/>
                                <w:left w:val="single" w:sz="2" w:space="12" w:color="93C13D"/>
                                <w:bottom w:val="single" w:sz="12" w:space="8" w:color="93C13D"/>
                                <w:right w:val="single" w:sz="2" w:space="12" w:color="93C13D"/>
                              </w:divBdr>
                            </w:div>
                            <w:div w:id="149633553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3562415">
                          <w:marLeft w:val="0"/>
                          <w:marRight w:val="0"/>
                          <w:marTop w:val="0"/>
                          <w:marBottom w:val="0"/>
                          <w:divBdr>
                            <w:top w:val="none" w:sz="0" w:space="0" w:color="auto"/>
                            <w:left w:val="none" w:sz="0" w:space="0" w:color="auto"/>
                            <w:bottom w:val="none" w:sz="0" w:space="0" w:color="auto"/>
                            <w:right w:val="none" w:sz="0" w:space="0" w:color="auto"/>
                          </w:divBdr>
                          <w:divsChild>
                            <w:div w:id="636642159">
                              <w:marLeft w:val="0"/>
                              <w:marRight w:val="0"/>
                              <w:marTop w:val="0"/>
                              <w:marBottom w:val="0"/>
                              <w:divBdr>
                                <w:top w:val="single" w:sz="2" w:space="8" w:color="93C13D"/>
                                <w:left w:val="single" w:sz="2" w:space="12" w:color="93C13D"/>
                                <w:bottom w:val="single" w:sz="12" w:space="8" w:color="93C13D"/>
                                <w:right w:val="single" w:sz="2" w:space="12" w:color="93C13D"/>
                              </w:divBdr>
                            </w:div>
                            <w:div w:id="123215655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46845013">
                          <w:marLeft w:val="0"/>
                          <w:marRight w:val="0"/>
                          <w:marTop w:val="0"/>
                          <w:marBottom w:val="0"/>
                          <w:divBdr>
                            <w:top w:val="none" w:sz="0" w:space="0" w:color="auto"/>
                            <w:left w:val="none" w:sz="0" w:space="0" w:color="auto"/>
                            <w:bottom w:val="none" w:sz="0" w:space="0" w:color="auto"/>
                            <w:right w:val="none" w:sz="0" w:space="0" w:color="auto"/>
                          </w:divBdr>
                          <w:divsChild>
                            <w:div w:id="1562717853">
                              <w:marLeft w:val="0"/>
                              <w:marRight w:val="0"/>
                              <w:marTop w:val="0"/>
                              <w:marBottom w:val="0"/>
                              <w:divBdr>
                                <w:top w:val="single" w:sz="2" w:space="8" w:color="93C13D"/>
                                <w:left w:val="single" w:sz="2" w:space="12" w:color="93C13D"/>
                                <w:bottom w:val="single" w:sz="12" w:space="8" w:color="93C13D"/>
                                <w:right w:val="single" w:sz="2" w:space="12" w:color="93C13D"/>
                              </w:divBdr>
                            </w:div>
                            <w:div w:id="144265054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02238753">
                          <w:marLeft w:val="0"/>
                          <w:marRight w:val="0"/>
                          <w:marTop w:val="0"/>
                          <w:marBottom w:val="0"/>
                          <w:divBdr>
                            <w:top w:val="none" w:sz="0" w:space="0" w:color="auto"/>
                            <w:left w:val="none" w:sz="0" w:space="0" w:color="auto"/>
                            <w:bottom w:val="none" w:sz="0" w:space="0" w:color="auto"/>
                            <w:right w:val="none" w:sz="0" w:space="0" w:color="auto"/>
                          </w:divBdr>
                          <w:divsChild>
                            <w:div w:id="780342474">
                              <w:marLeft w:val="0"/>
                              <w:marRight w:val="0"/>
                              <w:marTop w:val="0"/>
                              <w:marBottom w:val="0"/>
                              <w:divBdr>
                                <w:top w:val="single" w:sz="2" w:space="8" w:color="93C13D"/>
                                <w:left w:val="single" w:sz="2" w:space="12" w:color="93C13D"/>
                                <w:bottom w:val="single" w:sz="12" w:space="8" w:color="93C13D"/>
                                <w:right w:val="single" w:sz="2" w:space="12" w:color="93C13D"/>
                              </w:divBdr>
                            </w:div>
                            <w:div w:id="18332440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419718898">
                          <w:marLeft w:val="0"/>
                          <w:marRight w:val="0"/>
                          <w:marTop w:val="0"/>
                          <w:marBottom w:val="0"/>
                          <w:divBdr>
                            <w:top w:val="none" w:sz="0" w:space="0" w:color="auto"/>
                            <w:left w:val="none" w:sz="0" w:space="0" w:color="auto"/>
                            <w:bottom w:val="none" w:sz="0" w:space="0" w:color="auto"/>
                            <w:right w:val="none" w:sz="0" w:space="0" w:color="auto"/>
                          </w:divBdr>
                          <w:divsChild>
                            <w:div w:id="439228419">
                              <w:marLeft w:val="0"/>
                              <w:marRight w:val="0"/>
                              <w:marTop w:val="0"/>
                              <w:marBottom w:val="0"/>
                              <w:divBdr>
                                <w:top w:val="single" w:sz="2" w:space="8" w:color="93C13D"/>
                                <w:left w:val="single" w:sz="2" w:space="12" w:color="93C13D"/>
                                <w:bottom w:val="single" w:sz="12" w:space="8" w:color="93C13D"/>
                                <w:right w:val="single" w:sz="2" w:space="12" w:color="93C13D"/>
                              </w:divBdr>
                            </w:div>
                            <w:div w:id="129278309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7093357">
                          <w:marLeft w:val="0"/>
                          <w:marRight w:val="0"/>
                          <w:marTop w:val="0"/>
                          <w:marBottom w:val="0"/>
                          <w:divBdr>
                            <w:top w:val="none" w:sz="0" w:space="0" w:color="auto"/>
                            <w:left w:val="none" w:sz="0" w:space="0" w:color="auto"/>
                            <w:bottom w:val="none" w:sz="0" w:space="0" w:color="auto"/>
                            <w:right w:val="none" w:sz="0" w:space="0" w:color="auto"/>
                          </w:divBdr>
                          <w:divsChild>
                            <w:div w:id="1150949531">
                              <w:marLeft w:val="0"/>
                              <w:marRight w:val="0"/>
                              <w:marTop w:val="0"/>
                              <w:marBottom w:val="0"/>
                              <w:divBdr>
                                <w:top w:val="single" w:sz="2" w:space="8" w:color="93C13D"/>
                                <w:left w:val="single" w:sz="2" w:space="12" w:color="93C13D"/>
                                <w:bottom w:val="single" w:sz="12" w:space="8" w:color="93C13D"/>
                                <w:right w:val="single" w:sz="2" w:space="12" w:color="93C13D"/>
                              </w:divBdr>
                            </w:div>
                            <w:div w:id="15427282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694842998">
                          <w:marLeft w:val="0"/>
                          <w:marRight w:val="0"/>
                          <w:marTop w:val="0"/>
                          <w:marBottom w:val="0"/>
                          <w:divBdr>
                            <w:top w:val="none" w:sz="0" w:space="0" w:color="auto"/>
                            <w:left w:val="none" w:sz="0" w:space="0" w:color="auto"/>
                            <w:bottom w:val="none" w:sz="0" w:space="0" w:color="auto"/>
                            <w:right w:val="none" w:sz="0" w:space="0" w:color="auto"/>
                          </w:divBdr>
                          <w:divsChild>
                            <w:div w:id="1616330678">
                              <w:marLeft w:val="0"/>
                              <w:marRight w:val="0"/>
                              <w:marTop w:val="0"/>
                              <w:marBottom w:val="0"/>
                              <w:divBdr>
                                <w:top w:val="single" w:sz="2" w:space="8" w:color="93C13D"/>
                                <w:left w:val="single" w:sz="2" w:space="12" w:color="93C13D"/>
                                <w:bottom w:val="single" w:sz="12" w:space="8" w:color="93C13D"/>
                                <w:right w:val="single" w:sz="2" w:space="12" w:color="93C13D"/>
                              </w:divBdr>
                            </w:div>
                            <w:div w:id="12835319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sChild>
        </w:div>
      </w:divsChild>
    </w:div>
    <w:div w:id="745879247">
      <w:bodyDiv w:val="1"/>
      <w:marLeft w:val="0"/>
      <w:marRight w:val="0"/>
      <w:marTop w:val="0"/>
      <w:marBottom w:val="0"/>
      <w:divBdr>
        <w:top w:val="none" w:sz="0" w:space="0" w:color="auto"/>
        <w:left w:val="none" w:sz="0" w:space="0" w:color="auto"/>
        <w:bottom w:val="none" w:sz="0" w:space="0" w:color="auto"/>
        <w:right w:val="none" w:sz="0" w:space="0" w:color="auto"/>
      </w:divBdr>
      <w:divsChild>
        <w:div w:id="879783308">
          <w:marLeft w:val="225"/>
          <w:marRight w:val="0"/>
          <w:marTop w:val="0"/>
          <w:marBottom w:val="0"/>
          <w:divBdr>
            <w:top w:val="none" w:sz="0" w:space="0" w:color="auto"/>
            <w:left w:val="none" w:sz="0" w:space="0" w:color="auto"/>
            <w:bottom w:val="none" w:sz="0" w:space="0" w:color="auto"/>
            <w:right w:val="none" w:sz="0" w:space="0" w:color="auto"/>
          </w:divBdr>
        </w:div>
        <w:div w:id="196554747">
          <w:marLeft w:val="0"/>
          <w:marRight w:val="0"/>
          <w:marTop w:val="0"/>
          <w:marBottom w:val="0"/>
          <w:divBdr>
            <w:top w:val="single" w:sz="2" w:space="8" w:color="93C13D"/>
            <w:left w:val="single" w:sz="2" w:space="12" w:color="93C13D"/>
            <w:bottom w:val="single" w:sz="12" w:space="8" w:color="93C13D"/>
            <w:right w:val="single" w:sz="2" w:space="12" w:color="93C13D"/>
          </w:divBdr>
          <w:divsChild>
            <w:div w:id="728380233">
              <w:marLeft w:val="0"/>
              <w:marRight w:val="0"/>
              <w:marTop w:val="0"/>
              <w:marBottom w:val="0"/>
              <w:divBdr>
                <w:top w:val="none" w:sz="0" w:space="0" w:color="auto"/>
                <w:left w:val="none" w:sz="0" w:space="0" w:color="auto"/>
                <w:bottom w:val="none" w:sz="0" w:space="0" w:color="auto"/>
                <w:right w:val="none" w:sz="0" w:space="0" w:color="auto"/>
              </w:divBdr>
              <w:divsChild>
                <w:div w:id="1234048269">
                  <w:marLeft w:val="0"/>
                  <w:marRight w:val="0"/>
                  <w:marTop w:val="0"/>
                  <w:marBottom w:val="0"/>
                  <w:divBdr>
                    <w:top w:val="single" w:sz="48" w:space="0" w:color="93C13D"/>
                    <w:left w:val="single" w:sz="48" w:space="0" w:color="93C13D"/>
                    <w:bottom w:val="single" w:sz="48" w:space="0" w:color="93C13D"/>
                    <w:right w:val="single" w:sz="48" w:space="0" w:color="93C13D"/>
                  </w:divBdr>
                  <w:divsChild>
                    <w:div w:id="101792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51366">
          <w:marLeft w:val="0"/>
          <w:marRight w:val="0"/>
          <w:marTop w:val="0"/>
          <w:marBottom w:val="0"/>
          <w:divBdr>
            <w:top w:val="single" w:sz="2" w:space="8" w:color="93C13D"/>
            <w:left w:val="single" w:sz="2" w:space="12" w:color="93C13D"/>
            <w:bottom w:val="single" w:sz="12" w:space="8" w:color="93C13D"/>
            <w:right w:val="single" w:sz="2" w:space="12" w:color="93C13D"/>
          </w:divBdr>
          <w:divsChild>
            <w:div w:id="671252301">
              <w:marLeft w:val="0"/>
              <w:marRight w:val="0"/>
              <w:marTop w:val="0"/>
              <w:marBottom w:val="0"/>
              <w:divBdr>
                <w:top w:val="none" w:sz="0" w:space="0" w:color="auto"/>
                <w:left w:val="none" w:sz="0" w:space="0" w:color="auto"/>
                <w:bottom w:val="none" w:sz="0" w:space="0" w:color="auto"/>
                <w:right w:val="none" w:sz="0" w:space="0" w:color="auto"/>
              </w:divBdr>
              <w:divsChild>
                <w:div w:id="912354547">
                  <w:marLeft w:val="0"/>
                  <w:marRight w:val="0"/>
                  <w:marTop w:val="0"/>
                  <w:marBottom w:val="0"/>
                  <w:divBdr>
                    <w:top w:val="none" w:sz="0" w:space="0" w:color="auto"/>
                    <w:left w:val="none" w:sz="0" w:space="0" w:color="auto"/>
                    <w:bottom w:val="none" w:sz="0" w:space="0" w:color="auto"/>
                    <w:right w:val="none" w:sz="0" w:space="0" w:color="auto"/>
                  </w:divBdr>
                  <w:divsChild>
                    <w:div w:id="937099879">
                      <w:marLeft w:val="0"/>
                      <w:marRight w:val="0"/>
                      <w:marTop w:val="0"/>
                      <w:marBottom w:val="0"/>
                      <w:divBdr>
                        <w:top w:val="single" w:sz="2" w:space="8" w:color="93C13D"/>
                        <w:left w:val="single" w:sz="2" w:space="12" w:color="93C13D"/>
                        <w:bottom w:val="single" w:sz="12" w:space="8" w:color="93C13D"/>
                        <w:right w:val="single" w:sz="2" w:space="12" w:color="93C13D"/>
                      </w:divBdr>
                    </w:div>
                    <w:div w:id="7917039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44552205">
                  <w:marLeft w:val="0"/>
                  <w:marRight w:val="0"/>
                  <w:marTop w:val="0"/>
                  <w:marBottom w:val="0"/>
                  <w:divBdr>
                    <w:top w:val="none" w:sz="0" w:space="0" w:color="auto"/>
                    <w:left w:val="none" w:sz="0" w:space="0" w:color="auto"/>
                    <w:bottom w:val="none" w:sz="0" w:space="0" w:color="auto"/>
                    <w:right w:val="none" w:sz="0" w:space="0" w:color="auto"/>
                  </w:divBdr>
                  <w:divsChild>
                    <w:div w:id="1568875113">
                      <w:marLeft w:val="0"/>
                      <w:marRight w:val="0"/>
                      <w:marTop w:val="0"/>
                      <w:marBottom w:val="0"/>
                      <w:divBdr>
                        <w:top w:val="single" w:sz="2" w:space="8" w:color="93C13D"/>
                        <w:left w:val="single" w:sz="2" w:space="12" w:color="93C13D"/>
                        <w:bottom w:val="single" w:sz="12" w:space="8" w:color="93C13D"/>
                        <w:right w:val="single" w:sz="2" w:space="12" w:color="93C13D"/>
                      </w:divBdr>
                    </w:div>
                    <w:div w:id="75281847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17268814">
                  <w:marLeft w:val="0"/>
                  <w:marRight w:val="0"/>
                  <w:marTop w:val="0"/>
                  <w:marBottom w:val="0"/>
                  <w:divBdr>
                    <w:top w:val="none" w:sz="0" w:space="0" w:color="auto"/>
                    <w:left w:val="none" w:sz="0" w:space="0" w:color="auto"/>
                    <w:bottom w:val="none" w:sz="0" w:space="0" w:color="auto"/>
                    <w:right w:val="none" w:sz="0" w:space="0" w:color="auto"/>
                  </w:divBdr>
                  <w:divsChild>
                    <w:div w:id="1868131897">
                      <w:marLeft w:val="0"/>
                      <w:marRight w:val="0"/>
                      <w:marTop w:val="0"/>
                      <w:marBottom w:val="0"/>
                      <w:divBdr>
                        <w:top w:val="single" w:sz="2" w:space="8" w:color="93C13D"/>
                        <w:left w:val="single" w:sz="2" w:space="12" w:color="93C13D"/>
                        <w:bottom w:val="single" w:sz="12" w:space="8" w:color="93C13D"/>
                        <w:right w:val="single" w:sz="2" w:space="12" w:color="93C13D"/>
                      </w:divBdr>
                    </w:div>
                    <w:div w:id="8818646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21010260">
                  <w:marLeft w:val="0"/>
                  <w:marRight w:val="0"/>
                  <w:marTop w:val="0"/>
                  <w:marBottom w:val="0"/>
                  <w:divBdr>
                    <w:top w:val="none" w:sz="0" w:space="0" w:color="auto"/>
                    <w:left w:val="none" w:sz="0" w:space="0" w:color="auto"/>
                    <w:bottom w:val="none" w:sz="0" w:space="0" w:color="auto"/>
                    <w:right w:val="none" w:sz="0" w:space="0" w:color="auto"/>
                  </w:divBdr>
                  <w:divsChild>
                    <w:div w:id="1867718741">
                      <w:marLeft w:val="0"/>
                      <w:marRight w:val="0"/>
                      <w:marTop w:val="0"/>
                      <w:marBottom w:val="0"/>
                      <w:divBdr>
                        <w:top w:val="single" w:sz="2" w:space="8" w:color="93C13D"/>
                        <w:left w:val="single" w:sz="2" w:space="12" w:color="93C13D"/>
                        <w:bottom w:val="single" w:sz="12" w:space="8" w:color="93C13D"/>
                        <w:right w:val="single" w:sz="2" w:space="12" w:color="93C13D"/>
                      </w:divBdr>
                    </w:div>
                    <w:div w:id="192829717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4333230">
                  <w:marLeft w:val="0"/>
                  <w:marRight w:val="0"/>
                  <w:marTop w:val="0"/>
                  <w:marBottom w:val="0"/>
                  <w:divBdr>
                    <w:top w:val="none" w:sz="0" w:space="0" w:color="auto"/>
                    <w:left w:val="none" w:sz="0" w:space="0" w:color="auto"/>
                    <w:bottom w:val="none" w:sz="0" w:space="0" w:color="auto"/>
                    <w:right w:val="none" w:sz="0" w:space="0" w:color="auto"/>
                  </w:divBdr>
                  <w:divsChild>
                    <w:div w:id="1553233343">
                      <w:marLeft w:val="0"/>
                      <w:marRight w:val="0"/>
                      <w:marTop w:val="0"/>
                      <w:marBottom w:val="0"/>
                      <w:divBdr>
                        <w:top w:val="single" w:sz="2" w:space="8" w:color="93C13D"/>
                        <w:left w:val="single" w:sz="2" w:space="12" w:color="93C13D"/>
                        <w:bottom w:val="single" w:sz="12" w:space="8" w:color="93C13D"/>
                        <w:right w:val="single" w:sz="2" w:space="12" w:color="93C13D"/>
                      </w:divBdr>
                    </w:div>
                    <w:div w:id="10010779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1115100668">
      <w:bodyDiv w:val="1"/>
      <w:marLeft w:val="0"/>
      <w:marRight w:val="0"/>
      <w:marTop w:val="0"/>
      <w:marBottom w:val="0"/>
      <w:divBdr>
        <w:top w:val="none" w:sz="0" w:space="0" w:color="auto"/>
        <w:left w:val="none" w:sz="0" w:space="0" w:color="auto"/>
        <w:bottom w:val="none" w:sz="0" w:space="0" w:color="auto"/>
        <w:right w:val="none" w:sz="0" w:space="0" w:color="auto"/>
      </w:divBdr>
      <w:divsChild>
        <w:div w:id="948243862">
          <w:marLeft w:val="0"/>
          <w:marRight w:val="0"/>
          <w:marTop w:val="0"/>
          <w:marBottom w:val="0"/>
          <w:divBdr>
            <w:top w:val="none" w:sz="0" w:space="0" w:color="auto"/>
            <w:left w:val="none" w:sz="0" w:space="0" w:color="auto"/>
            <w:bottom w:val="none" w:sz="0" w:space="0" w:color="auto"/>
            <w:right w:val="none" w:sz="0" w:space="0" w:color="auto"/>
          </w:divBdr>
          <w:divsChild>
            <w:div w:id="30574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06788">
      <w:bodyDiv w:val="1"/>
      <w:marLeft w:val="0"/>
      <w:marRight w:val="0"/>
      <w:marTop w:val="0"/>
      <w:marBottom w:val="0"/>
      <w:divBdr>
        <w:top w:val="none" w:sz="0" w:space="0" w:color="auto"/>
        <w:left w:val="none" w:sz="0" w:space="0" w:color="auto"/>
        <w:bottom w:val="none" w:sz="0" w:space="0" w:color="auto"/>
        <w:right w:val="none" w:sz="0" w:space="0" w:color="auto"/>
      </w:divBdr>
      <w:divsChild>
        <w:div w:id="1811898643">
          <w:marLeft w:val="0"/>
          <w:marRight w:val="0"/>
          <w:marTop w:val="100"/>
          <w:marBottom w:val="100"/>
          <w:divBdr>
            <w:top w:val="none" w:sz="0" w:space="0" w:color="auto"/>
            <w:left w:val="none" w:sz="0" w:space="0" w:color="auto"/>
            <w:bottom w:val="none" w:sz="0" w:space="0" w:color="auto"/>
            <w:right w:val="none" w:sz="0" w:space="0" w:color="auto"/>
          </w:divBdr>
          <w:divsChild>
            <w:div w:id="1286304070">
              <w:marLeft w:val="150"/>
              <w:marRight w:val="150"/>
              <w:marTop w:val="150"/>
              <w:marBottom w:val="150"/>
              <w:divBdr>
                <w:top w:val="none" w:sz="0" w:space="0" w:color="auto"/>
                <w:left w:val="none" w:sz="0" w:space="0" w:color="auto"/>
                <w:bottom w:val="none" w:sz="0" w:space="0" w:color="auto"/>
                <w:right w:val="none" w:sz="0" w:space="0" w:color="auto"/>
              </w:divBdr>
            </w:div>
            <w:div w:id="1131433837">
              <w:marLeft w:val="150"/>
              <w:marRight w:val="150"/>
              <w:marTop w:val="150"/>
              <w:marBottom w:val="150"/>
              <w:divBdr>
                <w:top w:val="none" w:sz="0" w:space="0" w:color="auto"/>
                <w:left w:val="none" w:sz="0" w:space="0" w:color="auto"/>
                <w:bottom w:val="none" w:sz="0" w:space="0" w:color="auto"/>
                <w:right w:val="none" w:sz="0" w:space="0" w:color="auto"/>
              </w:divBdr>
            </w:div>
            <w:div w:id="935479457">
              <w:marLeft w:val="150"/>
              <w:marRight w:val="150"/>
              <w:marTop w:val="150"/>
              <w:marBottom w:val="150"/>
              <w:divBdr>
                <w:top w:val="none" w:sz="0" w:space="0" w:color="auto"/>
                <w:left w:val="none" w:sz="0" w:space="0" w:color="auto"/>
                <w:bottom w:val="none" w:sz="0" w:space="0" w:color="auto"/>
                <w:right w:val="none" w:sz="0" w:space="0" w:color="auto"/>
              </w:divBdr>
            </w:div>
            <w:div w:id="1907838438">
              <w:marLeft w:val="150"/>
              <w:marRight w:val="150"/>
              <w:marTop w:val="150"/>
              <w:marBottom w:val="150"/>
              <w:divBdr>
                <w:top w:val="none" w:sz="0" w:space="0" w:color="auto"/>
                <w:left w:val="none" w:sz="0" w:space="0" w:color="auto"/>
                <w:bottom w:val="none" w:sz="0" w:space="0" w:color="auto"/>
                <w:right w:val="none" w:sz="0" w:space="0" w:color="auto"/>
              </w:divBdr>
            </w:div>
            <w:div w:id="46611501">
              <w:marLeft w:val="150"/>
              <w:marRight w:val="150"/>
              <w:marTop w:val="150"/>
              <w:marBottom w:val="150"/>
              <w:divBdr>
                <w:top w:val="none" w:sz="0" w:space="0" w:color="auto"/>
                <w:left w:val="none" w:sz="0" w:space="0" w:color="auto"/>
                <w:bottom w:val="none" w:sz="0" w:space="0" w:color="auto"/>
                <w:right w:val="none" w:sz="0" w:space="0" w:color="auto"/>
              </w:divBdr>
            </w:div>
            <w:div w:id="900943019">
              <w:marLeft w:val="150"/>
              <w:marRight w:val="150"/>
              <w:marTop w:val="150"/>
              <w:marBottom w:val="150"/>
              <w:divBdr>
                <w:top w:val="none" w:sz="0" w:space="0" w:color="auto"/>
                <w:left w:val="none" w:sz="0" w:space="0" w:color="auto"/>
                <w:bottom w:val="none" w:sz="0" w:space="0" w:color="auto"/>
                <w:right w:val="none" w:sz="0" w:space="0" w:color="auto"/>
              </w:divBdr>
            </w:div>
          </w:divsChild>
        </w:div>
        <w:div w:id="1995061840">
          <w:marLeft w:val="0"/>
          <w:marRight w:val="0"/>
          <w:marTop w:val="100"/>
          <w:marBottom w:val="100"/>
          <w:divBdr>
            <w:top w:val="none" w:sz="0" w:space="0" w:color="auto"/>
            <w:left w:val="none" w:sz="0" w:space="0" w:color="auto"/>
            <w:bottom w:val="none" w:sz="0" w:space="0" w:color="auto"/>
            <w:right w:val="none" w:sz="0" w:space="0" w:color="auto"/>
          </w:divBdr>
          <w:divsChild>
            <w:div w:id="679624311">
              <w:marLeft w:val="150"/>
              <w:marRight w:val="150"/>
              <w:marTop w:val="150"/>
              <w:marBottom w:val="150"/>
              <w:divBdr>
                <w:top w:val="none" w:sz="0" w:space="0" w:color="auto"/>
                <w:left w:val="none" w:sz="0" w:space="0" w:color="auto"/>
                <w:bottom w:val="none" w:sz="0" w:space="0" w:color="auto"/>
                <w:right w:val="none" w:sz="0" w:space="0" w:color="auto"/>
              </w:divBdr>
            </w:div>
          </w:divsChild>
        </w:div>
        <w:div w:id="597560152">
          <w:marLeft w:val="0"/>
          <w:marRight w:val="0"/>
          <w:marTop w:val="0"/>
          <w:marBottom w:val="0"/>
          <w:divBdr>
            <w:top w:val="none" w:sz="0" w:space="0" w:color="auto"/>
            <w:left w:val="none" w:sz="0" w:space="0" w:color="auto"/>
            <w:bottom w:val="none" w:sz="0" w:space="0" w:color="auto"/>
            <w:right w:val="none" w:sz="0" w:space="0" w:color="auto"/>
          </w:divBdr>
        </w:div>
        <w:div w:id="1773161913">
          <w:marLeft w:val="300"/>
          <w:marRight w:val="300"/>
          <w:marTop w:val="0"/>
          <w:marBottom w:val="0"/>
          <w:divBdr>
            <w:top w:val="none" w:sz="0" w:space="0" w:color="auto"/>
            <w:left w:val="none" w:sz="0" w:space="0" w:color="auto"/>
            <w:bottom w:val="none" w:sz="0" w:space="0" w:color="auto"/>
            <w:right w:val="none" w:sz="0" w:space="0" w:color="auto"/>
          </w:divBdr>
          <w:divsChild>
            <w:div w:id="1333950353">
              <w:marLeft w:val="0"/>
              <w:marRight w:val="0"/>
              <w:marTop w:val="0"/>
              <w:marBottom w:val="300"/>
              <w:divBdr>
                <w:top w:val="none" w:sz="0" w:space="0" w:color="auto"/>
                <w:left w:val="none" w:sz="0" w:space="0" w:color="auto"/>
                <w:bottom w:val="none" w:sz="0" w:space="0" w:color="auto"/>
                <w:right w:val="none" w:sz="0" w:space="0" w:color="auto"/>
              </w:divBdr>
              <w:divsChild>
                <w:div w:id="699937029">
                  <w:marLeft w:val="0"/>
                  <w:marRight w:val="0"/>
                  <w:marTop w:val="450"/>
                  <w:marBottom w:val="0"/>
                  <w:divBdr>
                    <w:top w:val="none" w:sz="0" w:space="0" w:color="auto"/>
                    <w:left w:val="none" w:sz="0" w:space="0" w:color="auto"/>
                    <w:bottom w:val="none" w:sz="0" w:space="0" w:color="auto"/>
                    <w:right w:val="none" w:sz="0" w:space="0" w:color="auto"/>
                  </w:divBdr>
                </w:div>
                <w:div w:id="1909339475">
                  <w:marLeft w:val="0"/>
                  <w:marRight w:val="0"/>
                  <w:marTop w:val="600"/>
                  <w:marBottom w:val="0"/>
                  <w:divBdr>
                    <w:top w:val="none" w:sz="0" w:space="0" w:color="auto"/>
                    <w:left w:val="none" w:sz="0" w:space="0" w:color="auto"/>
                    <w:bottom w:val="none" w:sz="0" w:space="0" w:color="auto"/>
                    <w:right w:val="none" w:sz="0" w:space="0" w:color="auto"/>
                  </w:divBdr>
                  <w:divsChild>
                    <w:div w:id="677078612">
                      <w:marLeft w:val="0"/>
                      <w:marRight w:val="0"/>
                      <w:marTop w:val="0"/>
                      <w:marBottom w:val="0"/>
                      <w:divBdr>
                        <w:top w:val="none" w:sz="0" w:space="0" w:color="auto"/>
                        <w:left w:val="none" w:sz="0" w:space="0" w:color="auto"/>
                        <w:bottom w:val="none" w:sz="0" w:space="0" w:color="auto"/>
                        <w:right w:val="none" w:sz="0" w:space="0" w:color="auto"/>
                      </w:divBdr>
                    </w:div>
                    <w:div w:id="149364319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53197555">
              <w:marLeft w:val="0"/>
              <w:marRight w:val="0"/>
              <w:marTop w:val="0"/>
              <w:marBottom w:val="300"/>
              <w:divBdr>
                <w:top w:val="none" w:sz="0" w:space="0" w:color="auto"/>
                <w:left w:val="none" w:sz="0" w:space="0" w:color="auto"/>
                <w:bottom w:val="none" w:sz="0" w:space="0" w:color="auto"/>
                <w:right w:val="none" w:sz="0" w:space="0" w:color="auto"/>
              </w:divBdr>
              <w:divsChild>
                <w:div w:id="820005954">
                  <w:marLeft w:val="0"/>
                  <w:marRight w:val="0"/>
                  <w:marTop w:val="450"/>
                  <w:marBottom w:val="0"/>
                  <w:divBdr>
                    <w:top w:val="none" w:sz="0" w:space="0" w:color="auto"/>
                    <w:left w:val="none" w:sz="0" w:space="0" w:color="auto"/>
                    <w:bottom w:val="none" w:sz="0" w:space="0" w:color="auto"/>
                    <w:right w:val="none" w:sz="0" w:space="0" w:color="auto"/>
                  </w:divBdr>
                </w:div>
                <w:div w:id="1357848622">
                  <w:marLeft w:val="0"/>
                  <w:marRight w:val="0"/>
                  <w:marTop w:val="600"/>
                  <w:marBottom w:val="0"/>
                  <w:divBdr>
                    <w:top w:val="none" w:sz="0" w:space="0" w:color="auto"/>
                    <w:left w:val="none" w:sz="0" w:space="0" w:color="auto"/>
                    <w:bottom w:val="none" w:sz="0" w:space="0" w:color="auto"/>
                    <w:right w:val="none" w:sz="0" w:space="0" w:color="auto"/>
                  </w:divBdr>
                  <w:divsChild>
                    <w:div w:id="305209653">
                      <w:marLeft w:val="0"/>
                      <w:marRight w:val="0"/>
                      <w:marTop w:val="0"/>
                      <w:marBottom w:val="0"/>
                      <w:divBdr>
                        <w:top w:val="none" w:sz="0" w:space="0" w:color="auto"/>
                        <w:left w:val="none" w:sz="0" w:space="0" w:color="auto"/>
                        <w:bottom w:val="none" w:sz="0" w:space="0" w:color="auto"/>
                        <w:right w:val="none" w:sz="0" w:space="0" w:color="auto"/>
                      </w:divBdr>
                    </w:div>
                    <w:div w:id="201629692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72129875">
              <w:marLeft w:val="0"/>
              <w:marRight w:val="0"/>
              <w:marTop w:val="0"/>
              <w:marBottom w:val="300"/>
              <w:divBdr>
                <w:top w:val="none" w:sz="0" w:space="0" w:color="auto"/>
                <w:left w:val="none" w:sz="0" w:space="0" w:color="auto"/>
                <w:bottom w:val="none" w:sz="0" w:space="0" w:color="auto"/>
                <w:right w:val="none" w:sz="0" w:space="0" w:color="auto"/>
              </w:divBdr>
              <w:divsChild>
                <w:div w:id="1300038681">
                  <w:marLeft w:val="0"/>
                  <w:marRight w:val="0"/>
                  <w:marTop w:val="450"/>
                  <w:marBottom w:val="0"/>
                  <w:divBdr>
                    <w:top w:val="none" w:sz="0" w:space="0" w:color="auto"/>
                    <w:left w:val="none" w:sz="0" w:space="0" w:color="auto"/>
                    <w:bottom w:val="none" w:sz="0" w:space="0" w:color="auto"/>
                    <w:right w:val="none" w:sz="0" w:space="0" w:color="auto"/>
                  </w:divBdr>
                </w:div>
                <w:div w:id="437527493">
                  <w:marLeft w:val="0"/>
                  <w:marRight w:val="0"/>
                  <w:marTop w:val="600"/>
                  <w:marBottom w:val="0"/>
                  <w:divBdr>
                    <w:top w:val="none" w:sz="0" w:space="0" w:color="auto"/>
                    <w:left w:val="none" w:sz="0" w:space="0" w:color="auto"/>
                    <w:bottom w:val="none" w:sz="0" w:space="0" w:color="auto"/>
                    <w:right w:val="none" w:sz="0" w:space="0" w:color="auto"/>
                  </w:divBdr>
                  <w:divsChild>
                    <w:div w:id="960066399">
                      <w:marLeft w:val="0"/>
                      <w:marRight w:val="0"/>
                      <w:marTop w:val="0"/>
                      <w:marBottom w:val="0"/>
                      <w:divBdr>
                        <w:top w:val="none" w:sz="0" w:space="0" w:color="auto"/>
                        <w:left w:val="none" w:sz="0" w:space="0" w:color="auto"/>
                        <w:bottom w:val="none" w:sz="0" w:space="0" w:color="auto"/>
                        <w:right w:val="none" w:sz="0" w:space="0" w:color="auto"/>
                      </w:divBdr>
                    </w:div>
                    <w:div w:id="1000743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31975655">
      <w:bodyDiv w:val="1"/>
      <w:marLeft w:val="0"/>
      <w:marRight w:val="0"/>
      <w:marTop w:val="0"/>
      <w:marBottom w:val="0"/>
      <w:divBdr>
        <w:top w:val="none" w:sz="0" w:space="0" w:color="auto"/>
        <w:left w:val="none" w:sz="0" w:space="0" w:color="auto"/>
        <w:bottom w:val="none" w:sz="0" w:space="0" w:color="auto"/>
        <w:right w:val="none" w:sz="0" w:space="0" w:color="auto"/>
      </w:divBdr>
      <w:divsChild>
        <w:div w:id="1633361109">
          <w:marLeft w:val="225"/>
          <w:marRight w:val="0"/>
          <w:marTop w:val="0"/>
          <w:marBottom w:val="0"/>
          <w:divBdr>
            <w:top w:val="none" w:sz="0" w:space="0" w:color="auto"/>
            <w:left w:val="none" w:sz="0" w:space="0" w:color="auto"/>
            <w:bottom w:val="none" w:sz="0" w:space="0" w:color="auto"/>
            <w:right w:val="none" w:sz="0" w:space="0" w:color="auto"/>
          </w:divBdr>
        </w:div>
        <w:div w:id="1768304550">
          <w:marLeft w:val="0"/>
          <w:marRight w:val="0"/>
          <w:marTop w:val="100"/>
          <w:marBottom w:val="100"/>
          <w:divBdr>
            <w:top w:val="none" w:sz="0" w:space="0" w:color="auto"/>
            <w:left w:val="none" w:sz="0" w:space="0" w:color="auto"/>
            <w:bottom w:val="none" w:sz="0" w:space="0" w:color="auto"/>
            <w:right w:val="none" w:sz="0" w:space="0" w:color="auto"/>
          </w:divBdr>
          <w:divsChild>
            <w:div w:id="468864725">
              <w:marLeft w:val="150"/>
              <w:marRight w:val="150"/>
              <w:marTop w:val="150"/>
              <w:marBottom w:val="150"/>
              <w:divBdr>
                <w:top w:val="none" w:sz="0" w:space="0" w:color="auto"/>
                <w:left w:val="none" w:sz="0" w:space="0" w:color="auto"/>
                <w:bottom w:val="none" w:sz="0" w:space="0" w:color="auto"/>
                <w:right w:val="none" w:sz="0" w:space="0" w:color="auto"/>
              </w:divBdr>
            </w:div>
          </w:divsChild>
        </w:div>
        <w:div w:id="47346473">
          <w:marLeft w:val="225"/>
          <w:marRight w:val="0"/>
          <w:marTop w:val="0"/>
          <w:marBottom w:val="0"/>
          <w:divBdr>
            <w:top w:val="none" w:sz="0" w:space="0" w:color="auto"/>
            <w:left w:val="none" w:sz="0" w:space="0" w:color="auto"/>
            <w:bottom w:val="none" w:sz="0" w:space="0" w:color="auto"/>
            <w:right w:val="none" w:sz="0" w:space="0" w:color="auto"/>
          </w:divBdr>
        </w:div>
        <w:div w:id="535117499">
          <w:marLeft w:val="225"/>
          <w:marRight w:val="0"/>
          <w:marTop w:val="0"/>
          <w:marBottom w:val="0"/>
          <w:divBdr>
            <w:top w:val="none" w:sz="0" w:space="0" w:color="auto"/>
            <w:left w:val="none" w:sz="0" w:space="0" w:color="auto"/>
            <w:bottom w:val="none" w:sz="0" w:space="0" w:color="auto"/>
            <w:right w:val="none" w:sz="0" w:space="0" w:color="auto"/>
          </w:divBdr>
        </w:div>
        <w:div w:id="1241865752">
          <w:marLeft w:val="0"/>
          <w:marRight w:val="0"/>
          <w:marTop w:val="100"/>
          <w:marBottom w:val="100"/>
          <w:divBdr>
            <w:top w:val="none" w:sz="0" w:space="0" w:color="auto"/>
            <w:left w:val="none" w:sz="0" w:space="0" w:color="auto"/>
            <w:bottom w:val="none" w:sz="0" w:space="0" w:color="auto"/>
            <w:right w:val="none" w:sz="0" w:space="0" w:color="auto"/>
          </w:divBdr>
          <w:divsChild>
            <w:div w:id="460004263">
              <w:marLeft w:val="150"/>
              <w:marRight w:val="150"/>
              <w:marTop w:val="150"/>
              <w:marBottom w:val="150"/>
              <w:divBdr>
                <w:top w:val="none" w:sz="0" w:space="0" w:color="auto"/>
                <w:left w:val="none" w:sz="0" w:space="0" w:color="auto"/>
                <w:bottom w:val="none" w:sz="0" w:space="0" w:color="auto"/>
                <w:right w:val="none" w:sz="0" w:space="0" w:color="auto"/>
              </w:divBdr>
            </w:div>
            <w:div w:id="1619146022">
              <w:marLeft w:val="150"/>
              <w:marRight w:val="150"/>
              <w:marTop w:val="150"/>
              <w:marBottom w:val="150"/>
              <w:divBdr>
                <w:top w:val="none" w:sz="0" w:space="0" w:color="auto"/>
                <w:left w:val="none" w:sz="0" w:space="0" w:color="auto"/>
                <w:bottom w:val="none" w:sz="0" w:space="0" w:color="auto"/>
                <w:right w:val="none" w:sz="0" w:space="0" w:color="auto"/>
              </w:divBdr>
            </w:div>
            <w:div w:id="2083718554">
              <w:marLeft w:val="150"/>
              <w:marRight w:val="150"/>
              <w:marTop w:val="150"/>
              <w:marBottom w:val="150"/>
              <w:divBdr>
                <w:top w:val="none" w:sz="0" w:space="0" w:color="auto"/>
                <w:left w:val="none" w:sz="0" w:space="0" w:color="auto"/>
                <w:bottom w:val="none" w:sz="0" w:space="0" w:color="auto"/>
                <w:right w:val="none" w:sz="0" w:space="0" w:color="auto"/>
              </w:divBdr>
            </w:div>
            <w:div w:id="1585065294">
              <w:marLeft w:val="150"/>
              <w:marRight w:val="150"/>
              <w:marTop w:val="150"/>
              <w:marBottom w:val="150"/>
              <w:divBdr>
                <w:top w:val="none" w:sz="0" w:space="0" w:color="auto"/>
                <w:left w:val="none" w:sz="0" w:space="0" w:color="auto"/>
                <w:bottom w:val="none" w:sz="0" w:space="0" w:color="auto"/>
                <w:right w:val="none" w:sz="0" w:space="0" w:color="auto"/>
              </w:divBdr>
            </w:div>
            <w:div w:id="618149190">
              <w:marLeft w:val="150"/>
              <w:marRight w:val="150"/>
              <w:marTop w:val="150"/>
              <w:marBottom w:val="150"/>
              <w:divBdr>
                <w:top w:val="none" w:sz="0" w:space="0" w:color="auto"/>
                <w:left w:val="none" w:sz="0" w:space="0" w:color="auto"/>
                <w:bottom w:val="none" w:sz="0" w:space="0" w:color="auto"/>
                <w:right w:val="none" w:sz="0" w:space="0" w:color="auto"/>
              </w:divBdr>
            </w:div>
            <w:div w:id="1425803370">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1528372919">
      <w:bodyDiv w:val="1"/>
      <w:marLeft w:val="0"/>
      <w:marRight w:val="0"/>
      <w:marTop w:val="0"/>
      <w:marBottom w:val="0"/>
      <w:divBdr>
        <w:top w:val="none" w:sz="0" w:space="0" w:color="auto"/>
        <w:left w:val="none" w:sz="0" w:space="0" w:color="auto"/>
        <w:bottom w:val="none" w:sz="0" w:space="0" w:color="auto"/>
        <w:right w:val="none" w:sz="0" w:space="0" w:color="auto"/>
      </w:divBdr>
      <w:divsChild>
        <w:div w:id="96678177">
          <w:marLeft w:val="0"/>
          <w:marRight w:val="0"/>
          <w:marTop w:val="0"/>
          <w:marBottom w:val="200"/>
          <w:divBdr>
            <w:top w:val="none" w:sz="0" w:space="0" w:color="auto"/>
            <w:left w:val="none" w:sz="0" w:space="0" w:color="auto"/>
            <w:bottom w:val="none" w:sz="0" w:space="0" w:color="auto"/>
            <w:right w:val="none" w:sz="0" w:space="0" w:color="auto"/>
          </w:divBdr>
        </w:div>
      </w:divsChild>
    </w:div>
    <w:div w:id="1632051850">
      <w:bodyDiv w:val="1"/>
      <w:marLeft w:val="0"/>
      <w:marRight w:val="0"/>
      <w:marTop w:val="0"/>
      <w:marBottom w:val="0"/>
      <w:divBdr>
        <w:top w:val="none" w:sz="0" w:space="0" w:color="auto"/>
        <w:left w:val="none" w:sz="0" w:space="0" w:color="auto"/>
        <w:bottom w:val="none" w:sz="0" w:space="0" w:color="auto"/>
        <w:right w:val="none" w:sz="0" w:space="0" w:color="auto"/>
      </w:divBdr>
      <w:divsChild>
        <w:div w:id="532503200">
          <w:marLeft w:val="0"/>
          <w:marRight w:val="0"/>
          <w:marTop w:val="0"/>
          <w:marBottom w:val="0"/>
          <w:divBdr>
            <w:top w:val="none" w:sz="0" w:space="0" w:color="auto"/>
            <w:left w:val="none" w:sz="0" w:space="0" w:color="auto"/>
            <w:bottom w:val="none" w:sz="0" w:space="0" w:color="auto"/>
            <w:right w:val="none" w:sz="0" w:space="0" w:color="auto"/>
          </w:divBdr>
          <w:divsChild>
            <w:div w:id="49283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75571">
      <w:bodyDiv w:val="1"/>
      <w:marLeft w:val="0"/>
      <w:marRight w:val="0"/>
      <w:marTop w:val="0"/>
      <w:marBottom w:val="0"/>
      <w:divBdr>
        <w:top w:val="none" w:sz="0" w:space="0" w:color="auto"/>
        <w:left w:val="none" w:sz="0" w:space="0" w:color="auto"/>
        <w:bottom w:val="none" w:sz="0" w:space="0" w:color="auto"/>
        <w:right w:val="none" w:sz="0" w:space="0" w:color="auto"/>
      </w:divBdr>
    </w:div>
    <w:div w:id="1717192408">
      <w:bodyDiv w:val="1"/>
      <w:marLeft w:val="0"/>
      <w:marRight w:val="0"/>
      <w:marTop w:val="0"/>
      <w:marBottom w:val="0"/>
      <w:divBdr>
        <w:top w:val="none" w:sz="0" w:space="0" w:color="auto"/>
        <w:left w:val="none" w:sz="0" w:space="0" w:color="auto"/>
        <w:bottom w:val="none" w:sz="0" w:space="0" w:color="auto"/>
        <w:right w:val="none" w:sz="0" w:space="0" w:color="auto"/>
      </w:divBdr>
      <w:divsChild>
        <w:div w:id="261651160">
          <w:marLeft w:val="0"/>
          <w:marRight w:val="0"/>
          <w:marTop w:val="0"/>
          <w:marBottom w:val="0"/>
          <w:divBdr>
            <w:top w:val="none" w:sz="0" w:space="0" w:color="auto"/>
            <w:left w:val="none" w:sz="0" w:space="0" w:color="auto"/>
            <w:bottom w:val="none" w:sz="0" w:space="0" w:color="auto"/>
            <w:right w:val="none" w:sz="0" w:space="0" w:color="auto"/>
          </w:divBdr>
          <w:divsChild>
            <w:div w:id="87300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210289">
      <w:bodyDiv w:val="1"/>
      <w:marLeft w:val="0"/>
      <w:marRight w:val="0"/>
      <w:marTop w:val="0"/>
      <w:marBottom w:val="0"/>
      <w:divBdr>
        <w:top w:val="none" w:sz="0" w:space="0" w:color="auto"/>
        <w:left w:val="none" w:sz="0" w:space="0" w:color="auto"/>
        <w:bottom w:val="none" w:sz="0" w:space="0" w:color="auto"/>
        <w:right w:val="none" w:sz="0" w:space="0" w:color="auto"/>
      </w:divBdr>
      <w:divsChild>
        <w:div w:id="257061626">
          <w:marLeft w:val="0"/>
          <w:marRight w:val="0"/>
          <w:marTop w:val="0"/>
          <w:marBottom w:val="0"/>
          <w:divBdr>
            <w:top w:val="none" w:sz="0" w:space="0" w:color="auto"/>
            <w:left w:val="none" w:sz="0" w:space="0" w:color="auto"/>
            <w:bottom w:val="none" w:sz="0" w:space="0" w:color="auto"/>
            <w:right w:val="none" w:sz="0" w:space="0" w:color="auto"/>
          </w:divBdr>
          <w:divsChild>
            <w:div w:id="112978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open-grow.co.uk/shop/manuals/GroLab_PowerBot_Manual.pdf" TargetMode="External"/><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s://opengrow.pt/shop/components/51-temperature-and-humidity-sensor" TargetMode="Externa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24" Type="http://schemas.openxmlformats.org/officeDocument/2006/relationships/image" Target="media/image17.jpeg"/><Relationship Id="rId5" Type="http://schemas.openxmlformats.org/officeDocument/2006/relationships/hyperlink" Target="https://opengrow.pt/shop/grolab-modules/13-grolab-powerbot" TargetMode="External"/><Relationship Id="rId15" Type="http://schemas.openxmlformats.org/officeDocument/2006/relationships/image" Target="media/image9.pn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5.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B7016-FDA5-4F0F-B361-70B1C51D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Pages>
  <Words>770</Words>
  <Characters>4159</Characters>
  <Application>Microsoft Office Word</Application>
  <DocSecurity>0</DocSecurity>
  <Lines>34</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 do Windows</dc:creator>
  <cp:lastModifiedBy>Luca</cp:lastModifiedBy>
  <cp:revision>21</cp:revision>
  <dcterms:created xsi:type="dcterms:W3CDTF">2017-11-21T17:41:00Z</dcterms:created>
  <dcterms:modified xsi:type="dcterms:W3CDTF">2018-04-20T11:35:00Z</dcterms:modified>
</cp:coreProperties>
</file>